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670"/>
      </w:tblGrid>
      <w:tr w:rsidR="00AC29BF" w14:paraId="273574D8" w14:textId="77777777" w:rsidTr="00AC29BF">
        <w:tc>
          <w:tcPr>
            <w:tcW w:w="3794" w:type="dxa"/>
          </w:tcPr>
          <w:p w14:paraId="7B1DE6B0" w14:textId="77777777" w:rsidR="00AC29BF" w:rsidRDefault="00AC29BF" w:rsidP="00AC29BF">
            <w:r>
              <w:t>Ký hiệu đơn vị</w:t>
            </w:r>
          </w:p>
        </w:tc>
        <w:tc>
          <w:tcPr>
            <w:tcW w:w="5670" w:type="dxa"/>
          </w:tcPr>
          <w:p w14:paraId="4527E97F" w14:textId="77777777" w:rsidR="00AC29BF" w:rsidRDefault="00AC29BF" w:rsidP="00AC29BF">
            <w:pPr>
              <w:jc w:val="center"/>
            </w:pPr>
            <w:r w:rsidRPr="00FD4662">
              <w:rPr>
                <w:b/>
                <w:bCs/>
                <w:sz w:val="26"/>
                <w:szCs w:val="26"/>
              </w:rPr>
              <w:t xml:space="preserve">CỘNG HÒA XÃ HỘI CHỦ NGHĨA VIỆT </w:t>
            </w:r>
            <w:smartTag w:uri="urn:schemas-microsoft-com:office:smarttags" w:element="country-region">
              <w:smartTag w:uri="urn:schemas-microsoft-com:office:smarttags" w:element="place">
                <w:r w:rsidRPr="00FD4662">
                  <w:rPr>
                    <w:b/>
                    <w:bCs/>
                    <w:sz w:val="26"/>
                    <w:szCs w:val="26"/>
                  </w:rPr>
                  <w:t>NAM</w:t>
                </w:r>
              </w:smartTag>
            </w:smartTag>
          </w:p>
        </w:tc>
      </w:tr>
      <w:tr w:rsidR="00AC29BF" w14:paraId="45965D6A" w14:textId="77777777" w:rsidTr="00AC29BF">
        <w:tc>
          <w:tcPr>
            <w:tcW w:w="3794" w:type="dxa"/>
          </w:tcPr>
          <w:p w14:paraId="48D055CA" w14:textId="77777777" w:rsidR="00AC29BF" w:rsidRDefault="00AC29BF" w:rsidP="00AC29BF"/>
        </w:tc>
        <w:tc>
          <w:tcPr>
            <w:tcW w:w="5670" w:type="dxa"/>
          </w:tcPr>
          <w:p w14:paraId="7B77FF9E" w14:textId="77777777" w:rsidR="00AC29BF" w:rsidRDefault="00AC29BF" w:rsidP="00AC29BF">
            <w:pPr>
              <w:jc w:val="center"/>
            </w:pPr>
            <w:r w:rsidRPr="00FD4662">
              <w:rPr>
                <w:b/>
                <w:bCs/>
                <w:sz w:val="26"/>
                <w:szCs w:val="26"/>
              </w:rPr>
              <w:t>Độc lập – Tự do – Hạnh phúc</w:t>
            </w:r>
          </w:p>
        </w:tc>
      </w:tr>
      <w:tr w:rsidR="00AC29BF" w14:paraId="58898510" w14:textId="77777777" w:rsidTr="00AC29BF">
        <w:tc>
          <w:tcPr>
            <w:tcW w:w="3794" w:type="dxa"/>
          </w:tcPr>
          <w:p w14:paraId="348A7FA7" w14:textId="77777777" w:rsidR="00AC29BF" w:rsidRDefault="00AC29BF" w:rsidP="00AC29BF"/>
        </w:tc>
        <w:tc>
          <w:tcPr>
            <w:tcW w:w="5670" w:type="dxa"/>
          </w:tcPr>
          <w:p w14:paraId="405002D5" w14:textId="77777777" w:rsidR="00AC29BF" w:rsidRDefault="00BF324E" w:rsidP="00AC29BF">
            <w:pPr>
              <w:jc w:val="center"/>
            </w:pPr>
            <w:r>
              <w:rPr>
                <w:noProof/>
              </w:rPr>
              <w:pict w14:anchorId="1B8800AC">
                <v:line id="Straight Connector 1" o:spid="_x0000_s1026" style="position:absolute;left:0;text-align:left;z-index:251659264;visibility:visible;mso-position-horizontal-relative:text;mso-position-vertical-relative:text" from="58.55pt,3.85pt" to="217.5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" strokecolor="#4579b8 [3044]"/>
              </w:pict>
            </w:r>
          </w:p>
        </w:tc>
      </w:tr>
      <w:tr w:rsidR="00AC29BF" w14:paraId="78A8E782" w14:textId="77777777" w:rsidTr="00AC29BF">
        <w:tc>
          <w:tcPr>
            <w:tcW w:w="3794" w:type="dxa"/>
          </w:tcPr>
          <w:p w14:paraId="2EC28EEE" w14:textId="77777777" w:rsidR="00AC29BF" w:rsidRDefault="00AC29BF" w:rsidP="00AC29BF"/>
        </w:tc>
        <w:tc>
          <w:tcPr>
            <w:tcW w:w="5670" w:type="dxa"/>
          </w:tcPr>
          <w:p w14:paraId="78F20B50" w14:textId="77777777" w:rsidR="00AC29BF" w:rsidRDefault="00AC29BF" w:rsidP="00AC29BF">
            <w:pPr>
              <w:jc w:val="center"/>
            </w:pPr>
            <w:r>
              <w:rPr>
                <w:i/>
                <w:iCs/>
                <w:sz w:val="26"/>
              </w:rPr>
              <w:t>…….</w:t>
            </w:r>
            <w:r w:rsidRPr="00E823AD">
              <w:rPr>
                <w:i/>
                <w:iCs/>
                <w:sz w:val="26"/>
              </w:rPr>
              <w:t>, ngày  tháng  năm 20</w:t>
            </w:r>
            <w:r>
              <w:rPr>
                <w:i/>
                <w:iCs/>
                <w:sz w:val="26"/>
              </w:rPr>
              <w:t>….</w:t>
            </w:r>
          </w:p>
        </w:tc>
      </w:tr>
    </w:tbl>
    <w:p w14:paraId="02C6525A" w14:textId="77777777" w:rsidR="00AC29BF" w:rsidRDefault="00AC29BF" w:rsidP="00AC29BF"/>
    <w:p w14:paraId="0D51FE5F" w14:textId="77777777" w:rsidR="005D73EA" w:rsidRDefault="005D73EA" w:rsidP="005D73EA">
      <w:pPr>
        <w:jc w:val="center"/>
        <w:rPr>
          <w:b/>
        </w:rPr>
      </w:pPr>
      <w:r>
        <w:rPr>
          <w:b/>
        </w:rPr>
        <w:t>KẾ HOẠCH</w:t>
      </w:r>
    </w:p>
    <w:p w14:paraId="1D98346B" w14:textId="77777777" w:rsidR="005D73EA" w:rsidRDefault="005D73EA" w:rsidP="00AC29BF">
      <w:pPr>
        <w:jc w:val="center"/>
        <w:rPr>
          <w:b/>
        </w:rPr>
      </w:pPr>
      <w:r>
        <w:rPr>
          <w:b/>
        </w:rPr>
        <w:t xml:space="preserve">Xây dựng </w:t>
      </w:r>
      <w:r w:rsidR="00AC29BF">
        <w:rPr>
          <w:b/>
        </w:rPr>
        <w:t>lực lượng</w:t>
      </w:r>
      <w:r>
        <w:rPr>
          <w:b/>
        </w:rPr>
        <w:t xml:space="preserve"> tự vệ </w:t>
      </w:r>
      <w:r w:rsidR="00AC29BF">
        <w:rPr>
          <w:b/>
        </w:rPr>
        <w:t>…………..</w:t>
      </w:r>
    </w:p>
    <w:p w14:paraId="731FB64A" w14:textId="77777777" w:rsidR="005D73EA" w:rsidRDefault="00BF324E" w:rsidP="005D73EA">
      <w:pPr>
        <w:jc w:val="center"/>
        <w:rPr>
          <w:b/>
        </w:rPr>
      </w:pPr>
      <w:r>
        <w:rPr>
          <w:b/>
          <w:noProof/>
        </w:rPr>
        <w:pict w14:anchorId="4B8E8413">
          <v:line id="Line 4" o:spid="_x0000_s1027" style="position:absolute;left:0;text-align:left;z-index:251648512;visibility:visible" from="161.85pt,11.25pt" to="289.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HK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"/>
        </w:pict>
      </w:r>
    </w:p>
    <w:p w14:paraId="22A12624" w14:textId="77777777" w:rsidR="005D73EA" w:rsidRDefault="005D73EA" w:rsidP="005D73EA">
      <w:pPr>
        <w:jc w:val="center"/>
        <w:rPr>
          <w:b/>
        </w:rPr>
      </w:pPr>
    </w:p>
    <w:p w14:paraId="1B40E881" w14:textId="77777777" w:rsidR="007F76CE" w:rsidRPr="005D2942" w:rsidRDefault="007F76CE" w:rsidP="007F76CE">
      <w:pPr>
        <w:spacing w:before="120" w:after="120"/>
        <w:ind w:firstLine="720"/>
        <w:jc w:val="both"/>
        <w:rPr>
          <w:i/>
          <w:noProof/>
          <w:lang w:val="vi-VN"/>
        </w:rPr>
      </w:pPr>
      <w:r w:rsidRPr="005D2942">
        <w:rPr>
          <w:i/>
          <w:noProof/>
          <w:lang w:val="vi-VN"/>
        </w:rPr>
        <w:t>Căn cứ Luật Dân quân tự vệ ngày 2</w:t>
      </w:r>
      <w:r w:rsidRPr="005D2942">
        <w:rPr>
          <w:i/>
          <w:noProof/>
        </w:rPr>
        <w:t>2</w:t>
      </w:r>
      <w:r w:rsidRPr="005D2942">
        <w:rPr>
          <w:i/>
          <w:noProof/>
          <w:lang w:val="vi-VN"/>
        </w:rPr>
        <w:t xml:space="preserve"> tháng 11 năm 20</w:t>
      </w:r>
      <w:r w:rsidRPr="005D2942">
        <w:rPr>
          <w:i/>
          <w:noProof/>
        </w:rPr>
        <w:t>19</w:t>
      </w:r>
      <w:r w:rsidRPr="005D2942">
        <w:rPr>
          <w:i/>
          <w:noProof/>
          <w:lang w:val="vi-VN"/>
        </w:rPr>
        <w:t>;</w:t>
      </w:r>
    </w:p>
    <w:p w14:paraId="242463E6" w14:textId="77777777" w:rsidR="007F76CE" w:rsidRPr="005D2942" w:rsidRDefault="007F76CE" w:rsidP="007F76CE">
      <w:pPr>
        <w:spacing w:before="120"/>
        <w:ind w:firstLine="700"/>
        <w:jc w:val="both"/>
        <w:rPr>
          <w:i/>
          <w:spacing w:val="-8"/>
        </w:rPr>
      </w:pPr>
      <w:r w:rsidRPr="005D2942">
        <w:rPr>
          <w:i/>
        </w:rPr>
        <w:t>Căn cứ Nghị định số 72/2020/NĐ-CP ngày 30/6/2020 của Chính phủ quy định chi tiết một số điều của Luật Dân quân tự vệ về tổ chức xây dựng lự lượng và chế độ, chính sách đối với Dân quân tự vệ;</w:t>
      </w:r>
    </w:p>
    <w:p w14:paraId="23192986" w14:textId="77777777" w:rsidR="00AC29BF" w:rsidRDefault="007F76CE" w:rsidP="007F76CE">
      <w:pPr>
        <w:spacing w:before="120"/>
        <w:ind w:firstLine="700"/>
        <w:jc w:val="both"/>
        <w:rPr>
          <w:spacing w:val="-8"/>
        </w:rPr>
      </w:pPr>
      <w:r w:rsidRPr="005D2942">
        <w:rPr>
          <w:i/>
          <w:spacing w:val="-8"/>
        </w:rPr>
        <w:t>Căn cứ Quyết định số 1514/QĐ-UBND ngày 26 tháng 02 năm 2021 của Ủy ban nhân dân huyện Củ Chi về việc tổ chức, xây dựng đơn vị tự vệ trong các trường Tiểu học, Trung học cơ sở công lập trên địa bàn huyện;</w:t>
      </w:r>
      <w:r w:rsidR="00AC29BF" w:rsidRPr="00F964A6">
        <w:rPr>
          <w:spacing w:val="-8"/>
        </w:rPr>
        <w:t xml:space="preserve"> </w:t>
      </w:r>
    </w:p>
    <w:p w14:paraId="175AD1A6" w14:textId="77777777" w:rsidR="0058222B" w:rsidRDefault="007F76CE" w:rsidP="00620FA1">
      <w:pPr>
        <w:spacing w:before="120"/>
        <w:ind w:firstLine="720"/>
        <w:jc w:val="both"/>
      </w:pPr>
      <w:r>
        <w:t xml:space="preserve">Ban Giám hiệu trường </w:t>
      </w:r>
      <w:r w:rsidR="00AC29BF">
        <w:t>……</w:t>
      </w:r>
      <w:r w:rsidR="0058222B">
        <w:t xml:space="preserve"> lập kế hoạch xây dựng</w:t>
      </w:r>
      <w:r w:rsidR="00AC29BF">
        <w:t>,</w:t>
      </w:r>
      <w:r w:rsidR="00814502">
        <w:t xml:space="preserve"> thành lập </w:t>
      </w:r>
      <w:r w:rsidR="00AC29BF">
        <w:t>lực lượng</w:t>
      </w:r>
      <w:r w:rsidR="00C25F6E">
        <w:t xml:space="preserve"> tự vệ</w:t>
      </w:r>
      <w:r w:rsidR="00AC29BF">
        <w:t>…….,</w:t>
      </w:r>
      <w:r w:rsidR="0058222B">
        <w:t xml:space="preserve"> như sau:</w:t>
      </w:r>
    </w:p>
    <w:p w14:paraId="12298A39" w14:textId="77777777" w:rsidR="0058222B" w:rsidRPr="00CB71AB" w:rsidRDefault="006B7D3A" w:rsidP="00620FA1">
      <w:pPr>
        <w:spacing w:before="120"/>
        <w:ind w:firstLine="720"/>
        <w:jc w:val="both"/>
        <w:rPr>
          <w:b/>
        </w:rPr>
      </w:pPr>
      <w:r w:rsidRPr="00CB71AB">
        <w:rPr>
          <w:b/>
        </w:rPr>
        <w:t xml:space="preserve">I. </w:t>
      </w:r>
      <w:r w:rsidR="00620FA1" w:rsidRPr="00CB71AB">
        <w:rPr>
          <w:b/>
        </w:rPr>
        <w:t>MỤC ĐÍCH – YÊU CẦU</w:t>
      </w:r>
    </w:p>
    <w:p w14:paraId="5EA87A08" w14:textId="77777777" w:rsidR="00620FA1" w:rsidRPr="00CB71AB" w:rsidRDefault="00620FA1" w:rsidP="00620FA1">
      <w:pPr>
        <w:spacing w:before="120"/>
        <w:ind w:firstLine="720"/>
        <w:jc w:val="both"/>
        <w:rPr>
          <w:b/>
        </w:rPr>
      </w:pPr>
      <w:r w:rsidRPr="00CB71AB">
        <w:rPr>
          <w:b/>
        </w:rPr>
        <w:t>1. Mục đích</w:t>
      </w:r>
    </w:p>
    <w:p w14:paraId="005E7022" w14:textId="77777777" w:rsidR="0058222B" w:rsidRPr="00CB71AB" w:rsidRDefault="00814502" w:rsidP="00620FA1">
      <w:pPr>
        <w:spacing w:before="120"/>
        <w:ind w:firstLine="720"/>
        <w:jc w:val="both"/>
      </w:pPr>
      <w:r>
        <w:t>Trên cơ sở số</w:t>
      </w:r>
      <w:r w:rsidR="00AA6F09">
        <w:t xml:space="preserve"> lượng, tổ chức biên chế công nhân viên, </w:t>
      </w:r>
      <w:r w:rsidR="007F76CE">
        <w:t>giáo viên</w:t>
      </w:r>
      <w:r w:rsidR="00AA6F09">
        <w:t xml:space="preserve"> của </w:t>
      </w:r>
      <w:r w:rsidR="007F76CE">
        <w:t xml:space="preserve">trường </w:t>
      </w:r>
      <w:r w:rsidR="00AA6F09">
        <w:rPr>
          <w:spacing w:val="2"/>
        </w:rPr>
        <w:t>……….</w:t>
      </w:r>
      <w:r w:rsidRPr="00507710">
        <w:rPr>
          <w:spacing w:val="4"/>
        </w:rPr>
        <w:t xml:space="preserve"> hiện có,</w:t>
      </w:r>
      <w:r w:rsidR="007F76CE">
        <w:rPr>
          <w:spacing w:val="4"/>
        </w:rPr>
        <w:t xml:space="preserve"> trường</w:t>
      </w:r>
      <w:r w:rsidRPr="00507710">
        <w:rPr>
          <w:spacing w:val="4"/>
        </w:rPr>
        <w:t xml:space="preserve"> </w:t>
      </w:r>
      <w:r w:rsidR="001C46CB">
        <w:rPr>
          <w:spacing w:val="4"/>
        </w:rPr>
        <w:t xml:space="preserve">….. xây dựng </w:t>
      </w:r>
      <w:r w:rsidR="00936196">
        <w:rPr>
          <w:spacing w:val="4"/>
        </w:rPr>
        <w:t>lực lượng</w:t>
      </w:r>
      <w:r w:rsidR="00AA6F09">
        <w:rPr>
          <w:spacing w:val="4"/>
        </w:rPr>
        <w:t xml:space="preserve"> tự vệ,</w:t>
      </w:r>
      <w:r w:rsidR="001F2121" w:rsidRPr="00CB71AB">
        <w:t xml:space="preserve"> góp phần </w:t>
      </w:r>
      <w:r w:rsidR="007F76CE">
        <w:t>xây dựng lực lượng bảo vệ lãnh đạo, học sinh ……… và giữ gìn tài sản của nhà trường khi có tình huống xẩy ra</w:t>
      </w:r>
      <w:r w:rsidR="001F2121" w:rsidRPr="00CB71AB">
        <w:t>, phối hợp với các lực lượng</w:t>
      </w:r>
      <w:r w:rsidR="001C46CB">
        <w:t xml:space="preserve"> chức năng </w:t>
      </w:r>
      <w:r w:rsidR="001F2121" w:rsidRPr="00CB71AB">
        <w:t>giữ vững an ninh chính trị, trật tự an toàn xã hội ở địa phương, cơ sở.</w:t>
      </w:r>
    </w:p>
    <w:p w14:paraId="4200790E" w14:textId="77777777" w:rsidR="0058222B" w:rsidRPr="00CB71AB" w:rsidRDefault="00620FA1" w:rsidP="00620FA1">
      <w:pPr>
        <w:spacing w:before="120"/>
        <w:ind w:firstLine="720"/>
        <w:jc w:val="both"/>
        <w:rPr>
          <w:b/>
        </w:rPr>
      </w:pPr>
      <w:r w:rsidRPr="00CB71AB">
        <w:rPr>
          <w:b/>
        </w:rPr>
        <w:t>2</w:t>
      </w:r>
      <w:r w:rsidR="006B7D3A" w:rsidRPr="00CB71AB">
        <w:rPr>
          <w:b/>
        </w:rPr>
        <w:t xml:space="preserve">. </w:t>
      </w:r>
      <w:r w:rsidRPr="00CB71AB">
        <w:rPr>
          <w:b/>
        </w:rPr>
        <w:t>Yêu cầu</w:t>
      </w:r>
    </w:p>
    <w:p w14:paraId="2730EA7A" w14:textId="77777777" w:rsidR="001F2121" w:rsidRPr="00CB71AB" w:rsidRDefault="00620FA1" w:rsidP="00620FA1">
      <w:pPr>
        <w:spacing w:before="120"/>
        <w:ind w:firstLine="720"/>
        <w:jc w:val="both"/>
      </w:pPr>
      <w:r w:rsidRPr="00CB71AB">
        <w:t>-</w:t>
      </w:r>
      <w:r w:rsidR="007F76CE">
        <w:t xml:space="preserve"> </w:t>
      </w:r>
      <w:r w:rsidR="001F2121" w:rsidRPr="00CB71AB">
        <w:t xml:space="preserve">Xây dựng </w:t>
      </w:r>
      <w:r w:rsidR="00936196">
        <w:rPr>
          <w:spacing w:val="4"/>
        </w:rPr>
        <w:t xml:space="preserve">lực lượng </w:t>
      </w:r>
      <w:r w:rsidR="00C25F6E" w:rsidRPr="00CB71AB">
        <w:t>tự vệ</w:t>
      </w:r>
      <w:r w:rsidR="001F2121" w:rsidRPr="00CB71AB">
        <w:t xml:space="preserve"> toàn diện trên các mặt tổ chức, huấn luyện, hoạt động và bảo đảm chế độ chính sách theo quy định của pháp luật về dân quân tự vệ gắn với phát triển </w:t>
      </w:r>
      <w:r w:rsidR="00BE08B8">
        <w:t>bền vững của nhà trường</w:t>
      </w:r>
      <w:r w:rsidR="001F2121" w:rsidRPr="00CB71AB">
        <w:t xml:space="preserve">; tiến hành từng bước vững chắc, dưới sự lãnh đạo của cấp ủy, sự chỉ đạo, điều hành của </w:t>
      </w:r>
      <w:r w:rsidR="0082756F">
        <w:t>Ban Giám hiệu</w:t>
      </w:r>
      <w:r w:rsidR="001F2121" w:rsidRPr="00CB71AB">
        <w:t xml:space="preserve">, quản lý và chỉ huy của </w:t>
      </w:r>
      <w:r w:rsidR="00936196">
        <w:t>Ban Chỉ huy Quân sự huyện.</w:t>
      </w:r>
    </w:p>
    <w:p w14:paraId="1AA00AC3" w14:textId="77777777" w:rsidR="00FC129E" w:rsidRPr="00CB71AB" w:rsidRDefault="00620FA1" w:rsidP="00620FA1">
      <w:pPr>
        <w:spacing w:before="120"/>
        <w:ind w:firstLine="720"/>
        <w:jc w:val="both"/>
      </w:pPr>
      <w:r w:rsidRPr="00CB71AB">
        <w:t>-</w:t>
      </w:r>
      <w:r w:rsidR="007F76CE">
        <w:t xml:space="preserve"> </w:t>
      </w:r>
      <w:r w:rsidR="00FC129E" w:rsidRPr="00CB71AB">
        <w:t xml:space="preserve">Xây dựng </w:t>
      </w:r>
      <w:r w:rsidR="00936196">
        <w:rPr>
          <w:spacing w:val="4"/>
        </w:rPr>
        <w:t xml:space="preserve">lực lượng </w:t>
      </w:r>
      <w:r w:rsidR="00C25F6E" w:rsidRPr="00CB71AB">
        <w:t>tự vệ</w:t>
      </w:r>
      <w:r w:rsidR="007F76CE">
        <w:t xml:space="preserve"> nhà trường</w:t>
      </w:r>
      <w:r w:rsidR="00FC129E" w:rsidRPr="00CB71AB">
        <w:t xml:space="preserve"> bảo đảm chất lượng, hiệu quả và theo đúng quy định của pháp luật về dân quân tự vệ.</w:t>
      </w:r>
    </w:p>
    <w:p w14:paraId="08C99669" w14:textId="77777777" w:rsidR="0058222B" w:rsidRPr="00CB71AB" w:rsidRDefault="006B7D3A" w:rsidP="00620FA1">
      <w:pPr>
        <w:spacing w:before="120"/>
        <w:ind w:firstLine="720"/>
        <w:jc w:val="both"/>
        <w:rPr>
          <w:b/>
        </w:rPr>
      </w:pPr>
      <w:r w:rsidRPr="00CB71AB">
        <w:rPr>
          <w:b/>
        </w:rPr>
        <w:t xml:space="preserve">II. </w:t>
      </w:r>
      <w:r w:rsidR="0058222B" w:rsidRPr="00CB71AB">
        <w:rPr>
          <w:b/>
        </w:rPr>
        <w:t>NỘI D</w:t>
      </w:r>
      <w:r w:rsidR="00CB71AB">
        <w:rPr>
          <w:b/>
        </w:rPr>
        <w:t>UNG, THỜI GIAN THỰC HIỆN CỤ THỂ</w:t>
      </w:r>
    </w:p>
    <w:p w14:paraId="389BFD22" w14:textId="77777777" w:rsidR="00382480" w:rsidRDefault="006B7D3A" w:rsidP="00620FA1">
      <w:pPr>
        <w:spacing w:before="120"/>
        <w:ind w:firstLine="720"/>
        <w:jc w:val="both"/>
        <w:rPr>
          <w:b/>
        </w:rPr>
      </w:pPr>
      <w:r w:rsidRPr="00CB71AB">
        <w:rPr>
          <w:b/>
        </w:rPr>
        <w:t>1. Xây dựng các văn bản lãnh đạo, chỉ đạo và tổ chức</w:t>
      </w:r>
      <w:r w:rsidR="00CB71AB">
        <w:rPr>
          <w:b/>
        </w:rPr>
        <w:t xml:space="preserve"> thực hiện </w:t>
      </w:r>
    </w:p>
    <w:p w14:paraId="534AC3AA" w14:textId="77777777" w:rsidR="007A28E7" w:rsidRDefault="007A28E7" w:rsidP="00620FA1">
      <w:pPr>
        <w:spacing w:before="120"/>
        <w:ind w:firstLine="720"/>
        <w:jc w:val="both"/>
      </w:pPr>
      <w:r>
        <w:t>b</w:t>
      </w:r>
      <w:r w:rsidRPr="00CB71AB">
        <w:t xml:space="preserve">) </w:t>
      </w:r>
      <w:r>
        <w:t xml:space="preserve">Giao Đ/c …. (01 đồng chí trong BGH) </w:t>
      </w:r>
    </w:p>
    <w:p w14:paraId="76412114" w14:textId="77777777" w:rsidR="007A28E7" w:rsidRPr="00CB71AB" w:rsidRDefault="007A28E7" w:rsidP="007A28E7">
      <w:pPr>
        <w:spacing w:before="120"/>
        <w:ind w:firstLine="720"/>
        <w:jc w:val="both"/>
      </w:pPr>
      <w:r w:rsidRPr="00CB71AB">
        <w:t xml:space="preserve">- </w:t>
      </w:r>
      <w:r w:rsidR="00652523">
        <w:t>P</w:t>
      </w:r>
      <w:r w:rsidRPr="00CB71AB">
        <w:t xml:space="preserve">hối hợp với </w:t>
      </w:r>
      <w:r w:rsidR="00652523">
        <w:t xml:space="preserve">Ban CHQS huyện </w:t>
      </w:r>
      <w:r w:rsidRPr="00CB71AB">
        <w:t xml:space="preserve">và các cơ quan có liên quan tổ chức xây </w:t>
      </w:r>
      <w:r w:rsidR="00652523">
        <w:t>dựng và thành lập lực lượng tự vệ của nhà trường</w:t>
      </w:r>
      <w:r w:rsidRPr="00CB71AB">
        <w:t>.</w:t>
      </w:r>
    </w:p>
    <w:p w14:paraId="3B9EF1AE" w14:textId="77777777" w:rsidR="007A28E7" w:rsidRPr="00CB71AB" w:rsidRDefault="007A28E7" w:rsidP="007A28E7">
      <w:pPr>
        <w:spacing w:before="120"/>
        <w:ind w:firstLine="720"/>
        <w:jc w:val="both"/>
      </w:pPr>
      <w:r w:rsidRPr="00CB71AB">
        <w:t>- Chịu trách nhiệm về tổ chức xây dựng, huấn luyện và chỉ đạo hoạt động của lực lượng tự vệ thuộc quyền.</w:t>
      </w:r>
    </w:p>
    <w:p w14:paraId="5BAA6BF6" w14:textId="77777777" w:rsidR="007A28E7" w:rsidRDefault="007A28E7" w:rsidP="007A28E7">
      <w:pPr>
        <w:spacing w:before="120"/>
        <w:ind w:firstLine="720"/>
        <w:jc w:val="both"/>
      </w:pPr>
      <w:r w:rsidRPr="00CB71AB">
        <w:lastRenderedPageBreak/>
        <w:t xml:space="preserve">- </w:t>
      </w:r>
      <w:r w:rsidR="00BA20F6">
        <w:t>Tham mưu, đề xuất kinh phí b</w:t>
      </w:r>
      <w:r w:rsidRPr="00CB71AB">
        <w:t>ảo đảm chế độ chính sách cho lực lượng tự vệ theo quy định của pháp luật về dân quân tự vệ.</w:t>
      </w:r>
    </w:p>
    <w:p w14:paraId="33FCAEB5" w14:textId="77777777" w:rsidR="00D64661" w:rsidRPr="00CB71AB" w:rsidRDefault="001564C5" w:rsidP="00620FA1">
      <w:pPr>
        <w:spacing w:before="120"/>
        <w:ind w:firstLine="720"/>
        <w:jc w:val="both"/>
      </w:pPr>
      <w:r>
        <w:t>b</w:t>
      </w:r>
      <w:r w:rsidR="006B7D3A" w:rsidRPr="00CB71AB">
        <w:t xml:space="preserve">) </w:t>
      </w:r>
      <w:r w:rsidR="00382480">
        <w:t>Bộ phận …….</w:t>
      </w:r>
      <w:r w:rsidR="007F76CE">
        <w:t xml:space="preserve"> (tổ chức, cán bộ)</w:t>
      </w:r>
    </w:p>
    <w:p w14:paraId="7FC736A2" w14:textId="77777777" w:rsidR="00CB71AB" w:rsidRDefault="00C043CA" w:rsidP="00382480">
      <w:pPr>
        <w:spacing w:before="120"/>
        <w:ind w:firstLine="720"/>
        <w:jc w:val="both"/>
      </w:pPr>
      <w:r>
        <w:t>Căn cứ hướng dẫn của Ban CHQS huyện và Phòng Giáo dục và Đào tạo huyện p</w:t>
      </w:r>
      <w:r w:rsidR="00D64661" w:rsidRPr="00CB71AB">
        <w:t xml:space="preserve">hối hợp với </w:t>
      </w:r>
      <w:r w:rsidR="00382480">
        <w:t xml:space="preserve">Ban CHQS </w:t>
      </w:r>
      <w:r>
        <w:t xml:space="preserve">xã … </w:t>
      </w:r>
      <w:r w:rsidR="00CB71AB">
        <w:t xml:space="preserve">hoàn chỉnh hồ sơ, thủ tục đề nghị </w:t>
      </w:r>
      <w:r w:rsidR="00382480">
        <w:t>Ban CHQS huyện</w:t>
      </w:r>
      <w:r w:rsidR="00CB71AB">
        <w:t xml:space="preserve"> ra quyết định thành lập </w:t>
      </w:r>
      <w:r>
        <w:rPr>
          <w:spacing w:val="4"/>
        </w:rPr>
        <w:t>lực lượng</w:t>
      </w:r>
      <w:r w:rsidR="00382480">
        <w:rPr>
          <w:spacing w:val="4"/>
        </w:rPr>
        <w:t xml:space="preserve"> tự vệ </w:t>
      </w:r>
      <w:r>
        <w:t>nhà trường</w:t>
      </w:r>
      <w:r w:rsidR="007A28E7">
        <w:t>.</w:t>
      </w:r>
      <w:r w:rsidR="00CF7224">
        <w:t xml:space="preserve"> Tham mưu Ban Giám hiệu ban hành một số văn bản như sau:</w:t>
      </w:r>
    </w:p>
    <w:p w14:paraId="1887DFBD" w14:textId="77777777" w:rsidR="00CF7224" w:rsidRPr="00CB71AB" w:rsidRDefault="00CF7224" w:rsidP="00CF7224">
      <w:pPr>
        <w:spacing w:before="120"/>
        <w:ind w:firstLine="720"/>
        <w:jc w:val="both"/>
      </w:pPr>
      <w:r>
        <w:t>- D</w:t>
      </w:r>
      <w:r w:rsidRPr="00CB71AB">
        <w:t xml:space="preserve">anh sách biên chế </w:t>
      </w:r>
      <w:r>
        <w:rPr>
          <w:spacing w:val="4"/>
        </w:rPr>
        <w:t>tiểu đội</w:t>
      </w:r>
      <w:r w:rsidRPr="00CB71AB">
        <w:t>.</w:t>
      </w:r>
    </w:p>
    <w:p w14:paraId="2F9F04F1" w14:textId="77777777" w:rsidR="00CF7224" w:rsidRPr="00CB71AB" w:rsidRDefault="00CF7224" w:rsidP="00CF7224">
      <w:pPr>
        <w:spacing w:before="120"/>
        <w:ind w:firstLine="720"/>
        <w:jc w:val="both"/>
      </w:pPr>
      <w:r>
        <w:t>- Công văn đ</w:t>
      </w:r>
      <w:r w:rsidRPr="00CB71AB">
        <w:t xml:space="preserve">ề nghị </w:t>
      </w:r>
      <w:r>
        <w:t xml:space="preserve">Ban CHQS huyện </w:t>
      </w:r>
      <w:r w:rsidRPr="00CB71AB">
        <w:t xml:space="preserve">quyết định thành lập </w:t>
      </w:r>
      <w:r>
        <w:t xml:space="preserve">và bổ nhiệm cán bộ </w:t>
      </w:r>
      <w:r>
        <w:rPr>
          <w:spacing w:val="4"/>
        </w:rPr>
        <w:t xml:space="preserve">tiểu đội </w:t>
      </w:r>
      <w:r w:rsidRPr="00CB71AB">
        <w:t>tự vệ.</w:t>
      </w:r>
    </w:p>
    <w:p w14:paraId="028D5CA2" w14:textId="77777777" w:rsidR="00CF7224" w:rsidRPr="00CF7224" w:rsidRDefault="00CF7224" w:rsidP="00CF7224">
      <w:pPr>
        <w:spacing w:before="120"/>
        <w:ind w:firstLine="720"/>
        <w:jc w:val="both"/>
        <w:rPr>
          <w:spacing w:val="-4"/>
        </w:rPr>
      </w:pPr>
      <w:r w:rsidRPr="00CF7224">
        <w:rPr>
          <w:spacing w:val="-4"/>
        </w:rPr>
        <w:t>- Kế hoạch tổ chức Lễ công bố quyết định thành lập và ra mắt tiểu đội tự vệ.</w:t>
      </w:r>
    </w:p>
    <w:p w14:paraId="0427667B" w14:textId="77777777" w:rsidR="00CF7224" w:rsidRPr="00CB71AB" w:rsidRDefault="00CF7224" w:rsidP="00CF7224">
      <w:pPr>
        <w:spacing w:before="120"/>
        <w:ind w:firstLine="720"/>
        <w:jc w:val="both"/>
      </w:pPr>
      <w:r>
        <w:t xml:space="preserve">- Trình </w:t>
      </w:r>
      <w:r w:rsidRPr="00CB71AB">
        <w:t xml:space="preserve">Ban Giám </w:t>
      </w:r>
      <w:r>
        <w:t>hiệu</w:t>
      </w:r>
      <w:r w:rsidRPr="00CB71AB">
        <w:t xml:space="preserve"> </w:t>
      </w:r>
      <w:r>
        <w:t>ký</w:t>
      </w:r>
      <w:r w:rsidRPr="00CB71AB">
        <w:t xml:space="preserve"> giấy chứng nhận dân quân tự vệ nòng cốt.</w:t>
      </w:r>
    </w:p>
    <w:p w14:paraId="769335EE" w14:textId="77777777" w:rsidR="000918C7" w:rsidRPr="00CB71AB" w:rsidRDefault="00CB71AB" w:rsidP="00620FA1">
      <w:pPr>
        <w:spacing w:before="120"/>
        <w:ind w:firstLine="720"/>
        <w:jc w:val="both"/>
        <w:rPr>
          <w:b/>
        </w:rPr>
      </w:pPr>
      <w:r>
        <w:rPr>
          <w:b/>
        </w:rPr>
        <w:t>2</w:t>
      </w:r>
      <w:r w:rsidRPr="00CB71AB">
        <w:rPr>
          <w:b/>
        </w:rPr>
        <w:t>. Tổ chức xây dựng</w:t>
      </w:r>
    </w:p>
    <w:p w14:paraId="0888D39B" w14:textId="77777777" w:rsidR="00080F95" w:rsidRPr="00CB71AB" w:rsidRDefault="00620FA1" w:rsidP="00620FA1">
      <w:pPr>
        <w:spacing w:before="120"/>
        <w:ind w:firstLine="720"/>
        <w:jc w:val="both"/>
      </w:pPr>
      <w:r w:rsidRPr="00CB71AB">
        <w:t xml:space="preserve">a) </w:t>
      </w:r>
      <w:r w:rsidR="00080F95" w:rsidRPr="00CB71AB">
        <w:t>Đăng ký, quản lý, tuyển chọn công dân trong độ tuổi thực hiện nghĩa vụ tham gia dân quân t</w:t>
      </w:r>
      <w:r w:rsidR="00CB71AB">
        <w:t>ự vệ</w:t>
      </w:r>
    </w:p>
    <w:p w14:paraId="042A9816" w14:textId="77777777" w:rsidR="001564C5" w:rsidRDefault="001564C5" w:rsidP="00620FA1">
      <w:pPr>
        <w:spacing w:before="120"/>
        <w:ind w:firstLine="720"/>
        <w:jc w:val="both"/>
      </w:pPr>
      <w:r>
        <w:t>- Bộ phận ... của nhà trường</w:t>
      </w:r>
      <w:r w:rsidRPr="00CB71AB">
        <w:t xml:space="preserve"> phải triển khai công tác tuyên truyền, phổ biến sâu rộng đến toàn bộ cán bộ, viên chức và người lao động về ý thức trách nhiệm và nghĩa vụ của công dân trong việc thực hiện pháp luật về dân quân tự vệ.</w:t>
      </w:r>
    </w:p>
    <w:p w14:paraId="71192F00" w14:textId="77777777" w:rsidR="00080F95" w:rsidRPr="00CB71AB" w:rsidRDefault="00620FA1" w:rsidP="00620FA1">
      <w:pPr>
        <w:spacing w:before="120"/>
        <w:ind w:firstLine="720"/>
        <w:jc w:val="both"/>
      </w:pPr>
      <w:r w:rsidRPr="00CB71AB">
        <w:t xml:space="preserve">- </w:t>
      </w:r>
      <w:r w:rsidR="00D001DD">
        <w:t>T</w:t>
      </w:r>
      <w:r w:rsidR="00080F95" w:rsidRPr="00CB71AB">
        <w:t>ổ chức đăng ký, quản lý cán bộ, công chức, người lao động</w:t>
      </w:r>
      <w:r w:rsidR="007F76CE">
        <w:t>, giáo viên</w:t>
      </w:r>
      <w:r w:rsidR="00080F95" w:rsidRPr="00CB71AB">
        <w:t xml:space="preserve"> của </w:t>
      </w:r>
      <w:r w:rsidR="00BA20F6">
        <w:t>nhà trường</w:t>
      </w:r>
      <w:r w:rsidR="00080F95" w:rsidRPr="00CB71AB">
        <w:t xml:space="preserve"> trong độ tuổi thực hiện nghĩa vụ tham gia dân quân tự vệ</w:t>
      </w:r>
      <w:r w:rsidR="00BA20F6">
        <w:t xml:space="preserve"> </w:t>
      </w:r>
      <w:r w:rsidR="00BA20F6">
        <w:rPr>
          <w:i/>
        </w:rPr>
        <w:t>(Nam từ đủ 18 đến 45 tuổi, nữ từ đủ 18 đến 40 tuổi)</w:t>
      </w:r>
      <w:r w:rsidR="00080F95" w:rsidRPr="00CB71AB">
        <w:t>.</w:t>
      </w:r>
      <w:r w:rsidR="00DA3CE1">
        <w:t xml:space="preserve"> Đối với tự vệ có thể </w:t>
      </w:r>
    </w:p>
    <w:p w14:paraId="6E2CF6E0" w14:textId="77777777" w:rsidR="00080F95" w:rsidRPr="00CB71AB" w:rsidRDefault="00620FA1" w:rsidP="00620FA1">
      <w:pPr>
        <w:spacing w:before="120"/>
        <w:ind w:firstLine="720"/>
        <w:jc w:val="both"/>
      </w:pPr>
      <w:r w:rsidRPr="00CB71AB">
        <w:t xml:space="preserve">- </w:t>
      </w:r>
      <w:r w:rsidR="00080F95" w:rsidRPr="00CB71AB">
        <w:t>Địa điểm tổ chức đăng ký</w:t>
      </w:r>
      <w:r w:rsidR="007F76CE">
        <w:t>: ……</w:t>
      </w:r>
      <w:r w:rsidR="00080F95" w:rsidRPr="00CB71AB">
        <w:t xml:space="preserve"> </w:t>
      </w:r>
      <w:r w:rsidR="00984179" w:rsidRPr="00984179">
        <w:rPr>
          <w:i/>
        </w:rPr>
        <w:t>(</w:t>
      </w:r>
      <w:r w:rsidR="00080F95" w:rsidRPr="00984179">
        <w:rPr>
          <w:i/>
        </w:rPr>
        <w:t xml:space="preserve">do </w:t>
      </w:r>
      <w:r w:rsidR="007F76CE">
        <w:rPr>
          <w:i/>
        </w:rPr>
        <w:t>trường</w:t>
      </w:r>
      <w:r w:rsidR="00080F95" w:rsidRPr="00984179">
        <w:rPr>
          <w:i/>
        </w:rPr>
        <w:t xml:space="preserve"> quy định</w:t>
      </w:r>
      <w:r w:rsidR="00984179" w:rsidRPr="00984179">
        <w:rPr>
          <w:i/>
        </w:rPr>
        <w:t>)</w:t>
      </w:r>
      <w:r w:rsidR="00080F95" w:rsidRPr="00984179">
        <w:rPr>
          <w:i/>
        </w:rPr>
        <w:t>.</w:t>
      </w:r>
    </w:p>
    <w:p w14:paraId="4E07F486" w14:textId="77777777" w:rsidR="00080F95" w:rsidRPr="00CB71AB" w:rsidRDefault="00620FA1" w:rsidP="00620FA1">
      <w:pPr>
        <w:spacing w:before="120"/>
        <w:ind w:firstLine="720"/>
        <w:jc w:val="both"/>
      </w:pPr>
      <w:r w:rsidRPr="00CB71AB">
        <w:t xml:space="preserve">- </w:t>
      </w:r>
      <w:r w:rsidR="00080F95" w:rsidRPr="00CB71AB">
        <w:t>Phương pháp:</w:t>
      </w:r>
      <w:r w:rsidR="007F76CE">
        <w:t xml:space="preserve"> </w:t>
      </w:r>
      <w:r w:rsidR="00D161C0" w:rsidRPr="00CB71AB">
        <w:t>.</w:t>
      </w:r>
      <w:r w:rsidR="007F76CE" w:rsidRPr="007F76CE">
        <w:t xml:space="preserve"> </w:t>
      </w:r>
      <w:r w:rsidR="007F76CE">
        <w:t>……</w:t>
      </w:r>
      <w:r w:rsidR="007F76CE" w:rsidRPr="00CB71AB">
        <w:t xml:space="preserve"> </w:t>
      </w:r>
      <w:r w:rsidR="007F76CE" w:rsidRPr="00984179">
        <w:rPr>
          <w:i/>
        </w:rPr>
        <w:t xml:space="preserve">(do </w:t>
      </w:r>
      <w:r w:rsidR="007F76CE">
        <w:rPr>
          <w:i/>
        </w:rPr>
        <w:t>trường</w:t>
      </w:r>
      <w:r w:rsidR="007F76CE" w:rsidRPr="00984179">
        <w:rPr>
          <w:i/>
        </w:rPr>
        <w:t xml:space="preserve"> quy định).</w:t>
      </w:r>
      <w:r w:rsidR="001564C5">
        <w:rPr>
          <w:i/>
        </w:rPr>
        <w:t xml:space="preserve"> Ví dụ: cung cấp trực tiếp hoặc bằng văn bản.</w:t>
      </w:r>
    </w:p>
    <w:p w14:paraId="223C89FB" w14:textId="77777777" w:rsidR="00D161C0" w:rsidRPr="00984179" w:rsidRDefault="00620FA1" w:rsidP="00620FA1">
      <w:pPr>
        <w:spacing w:before="120"/>
        <w:ind w:firstLine="720"/>
        <w:jc w:val="both"/>
        <w:rPr>
          <w:i/>
        </w:rPr>
      </w:pPr>
      <w:r w:rsidRPr="00CB71AB">
        <w:t xml:space="preserve">- </w:t>
      </w:r>
      <w:r w:rsidR="00D161C0" w:rsidRPr="00CB71AB">
        <w:t>Nội dung đăng ký: thực hiện</w:t>
      </w:r>
      <w:r w:rsidR="001564C5">
        <w:t xml:space="preserve"> theo</w:t>
      </w:r>
      <w:r w:rsidR="00D161C0" w:rsidRPr="00CB71AB">
        <w:t xml:space="preserve"> quy định của Luật Dân quân tự vệ và các văn bản quy định hướng dẫn thi hành</w:t>
      </w:r>
      <w:r w:rsidR="00D6566F">
        <w:t xml:space="preserve"> </w:t>
      </w:r>
      <w:r w:rsidR="00D6566F">
        <w:rPr>
          <w:i/>
        </w:rPr>
        <w:t>(có mẫu đính kèm</w:t>
      </w:r>
      <w:r w:rsidR="00984179" w:rsidRPr="00984179">
        <w:rPr>
          <w:i/>
        </w:rPr>
        <w:t>)</w:t>
      </w:r>
      <w:r w:rsidR="00D161C0" w:rsidRPr="00984179">
        <w:rPr>
          <w:i/>
        </w:rPr>
        <w:t>.</w:t>
      </w:r>
    </w:p>
    <w:p w14:paraId="078618BC" w14:textId="77777777" w:rsidR="00080F95" w:rsidRDefault="00620FA1" w:rsidP="00620FA1">
      <w:pPr>
        <w:pStyle w:val="ListParagraph"/>
        <w:spacing w:before="120"/>
        <w:jc w:val="both"/>
      </w:pPr>
      <w:r w:rsidRPr="00CB71AB">
        <w:t xml:space="preserve">b) </w:t>
      </w:r>
      <w:r w:rsidR="00080F95" w:rsidRPr="00CB71AB">
        <w:t xml:space="preserve">Tổ chức </w:t>
      </w:r>
      <w:r w:rsidR="00D6566F">
        <w:rPr>
          <w:spacing w:val="4"/>
        </w:rPr>
        <w:t>lực lượng</w:t>
      </w:r>
      <w:r w:rsidR="00C25F6E" w:rsidRPr="00CB71AB">
        <w:t xml:space="preserve"> tự vệ</w:t>
      </w:r>
      <w:r w:rsidR="00080F95" w:rsidRPr="00CB71AB">
        <w:t xml:space="preserve"> của </w:t>
      </w:r>
      <w:r w:rsidR="00D6566F">
        <w:t>nhà trường</w:t>
      </w:r>
      <w:r w:rsidR="00080F95" w:rsidRPr="00CB71AB">
        <w:t>:</w:t>
      </w:r>
    </w:p>
    <w:p w14:paraId="3E6FA0C4" w14:textId="77777777" w:rsidR="00102CCB" w:rsidRPr="0069507C" w:rsidRDefault="00620FA1" w:rsidP="00102CCB">
      <w:pPr>
        <w:spacing w:before="120"/>
        <w:ind w:firstLine="720"/>
        <w:jc w:val="both"/>
        <w:rPr>
          <w:i/>
        </w:rPr>
      </w:pPr>
      <w:r w:rsidRPr="00CB71AB">
        <w:t xml:space="preserve">- </w:t>
      </w:r>
      <w:r w:rsidR="00D161C0" w:rsidRPr="00CB71AB">
        <w:t>Biên chế</w:t>
      </w:r>
      <w:r w:rsidR="00C23B67">
        <w:t xml:space="preserve"> 01</w:t>
      </w:r>
      <w:r w:rsidR="00D161C0" w:rsidRPr="00CB71AB">
        <w:t xml:space="preserve"> </w:t>
      </w:r>
      <w:r w:rsidR="00102CCB">
        <w:rPr>
          <w:spacing w:val="4"/>
        </w:rPr>
        <w:t xml:space="preserve">tiểu đội tự vệ: </w:t>
      </w:r>
      <w:r w:rsidR="00BE3171">
        <w:rPr>
          <w:spacing w:val="4"/>
        </w:rPr>
        <w:t>0</w:t>
      </w:r>
      <w:r w:rsidR="00BD126F">
        <w:rPr>
          <w:spacing w:val="4"/>
        </w:rPr>
        <w:t>9</w:t>
      </w:r>
      <w:r w:rsidR="00102CCB">
        <w:rPr>
          <w:spacing w:val="4"/>
        </w:rPr>
        <w:t xml:space="preserve"> đồng chí</w:t>
      </w:r>
      <w:r w:rsidR="00BE3171">
        <w:rPr>
          <w:spacing w:val="4"/>
        </w:rPr>
        <w:t xml:space="preserve"> </w:t>
      </w:r>
      <w:r w:rsidR="00BE3171" w:rsidRPr="0069507C">
        <w:rPr>
          <w:i/>
          <w:spacing w:val="4"/>
        </w:rPr>
        <w:t>(tiểu đ</w:t>
      </w:r>
      <w:r w:rsidR="00160B82">
        <w:rPr>
          <w:i/>
          <w:spacing w:val="4"/>
        </w:rPr>
        <w:t>ộ</w:t>
      </w:r>
      <w:r w:rsidR="00BE3171" w:rsidRPr="0069507C">
        <w:rPr>
          <w:i/>
          <w:spacing w:val="4"/>
        </w:rPr>
        <w:t>i trưởng và 08 chiến sĩ dân quân).</w:t>
      </w:r>
    </w:p>
    <w:p w14:paraId="5B774915" w14:textId="77777777" w:rsidR="00D161C0" w:rsidRPr="00CB71AB" w:rsidRDefault="00620FA1" w:rsidP="00102CCB">
      <w:pPr>
        <w:spacing w:before="120"/>
        <w:ind w:firstLine="720"/>
        <w:jc w:val="both"/>
      </w:pPr>
      <w:r w:rsidRPr="00CB71AB">
        <w:t xml:space="preserve">- </w:t>
      </w:r>
      <w:r w:rsidR="00D161C0" w:rsidRPr="00CB71AB">
        <w:t>Quy định về chất lượng chính trị:</w:t>
      </w:r>
      <w:r w:rsidR="00CC4E26">
        <w:t xml:space="preserve"> </w:t>
      </w:r>
      <w:r w:rsidR="00A67E8E">
        <w:t xml:space="preserve">phấn đấu </w:t>
      </w:r>
      <w:r w:rsidR="00D161C0" w:rsidRPr="00CB71AB">
        <w:t xml:space="preserve">đảng viên trong </w:t>
      </w:r>
      <w:r w:rsidR="00102CCB">
        <w:rPr>
          <w:spacing w:val="4"/>
        </w:rPr>
        <w:t xml:space="preserve">tiểu đội </w:t>
      </w:r>
      <w:r w:rsidR="00637AE8">
        <w:t xml:space="preserve">đạt từ </w:t>
      </w:r>
      <w:r w:rsidR="00F52128">
        <w:t>33</w:t>
      </w:r>
      <w:r w:rsidR="00637AE8">
        <w:t>% trở lên so với tổng số tự vệ</w:t>
      </w:r>
      <w:r w:rsidR="00CC4E26">
        <w:t>.</w:t>
      </w:r>
    </w:p>
    <w:p w14:paraId="0A3B8838" w14:textId="77777777" w:rsidR="0034787B" w:rsidRPr="00CB71AB" w:rsidRDefault="00620FA1" w:rsidP="00620FA1">
      <w:pPr>
        <w:spacing w:before="120"/>
        <w:ind w:firstLine="720"/>
        <w:jc w:val="both"/>
      </w:pPr>
      <w:r w:rsidRPr="00CB71AB">
        <w:t xml:space="preserve">c) </w:t>
      </w:r>
      <w:r w:rsidR="00637AE8">
        <w:t>Đảm bảo về trang bị vũ khí</w:t>
      </w:r>
      <w:r w:rsidR="0058527A">
        <w:t>: t</w:t>
      </w:r>
      <w:r w:rsidR="00102CCB">
        <w:t>hực hiện theo quy định của pháp luật về Dân quân tự vệ.</w:t>
      </w:r>
    </w:p>
    <w:p w14:paraId="28E57ACD" w14:textId="77777777" w:rsidR="00080F95" w:rsidRPr="00CB71AB" w:rsidRDefault="00620FA1" w:rsidP="00620FA1">
      <w:pPr>
        <w:spacing w:before="120"/>
        <w:ind w:firstLine="720"/>
        <w:jc w:val="both"/>
      </w:pPr>
      <w:r w:rsidRPr="00CB71AB">
        <w:t xml:space="preserve">d) </w:t>
      </w:r>
      <w:r w:rsidR="00080F95" w:rsidRPr="00CB71AB">
        <w:t>Tập huấn, huấn luyện dân quân tự vệ:</w:t>
      </w:r>
    </w:p>
    <w:p w14:paraId="06A4D5A1" w14:textId="77777777" w:rsidR="0034787B" w:rsidRPr="00CB71AB" w:rsidRDefault="00620FA1" w:rsidP="00620FA1">
      <w:pPr>
        <w:spacing w:before="120"/>
        <w:ind w:firstLine="720"/>
        <w:jc w:val="both"/>
      </w:pPr>
      <w:r w:rsidRPr="00CB71AB">
        <w:t xml:space="preserve">- </w:t>
      </w:r>
      <w:r w:rsidR="00637AE8" w:rsidRPr="00CB71AB">
        <w:t xml:space="preserve">Tiểu </w:t>
      </w:r>
      <w:r w:rsidR="0034787B" w:rsidRPr="00CB71AB">
        <w:t>đội trưởng được tập huấn tại Ban Chỉ huy quân sự huyện</w:t>
      </w:r>
      <w:r w:rsidR="0017092A">
        <w:t xml:space="preserve">. </w:t>
      </w:r>
      <w:r w:rsidR="0034787B" w:rsidRPr="00CB71AB">
        <w:t xml:space="preserve">; </w:t>
      </w:r>
    </w:p>
    <w:p w14:paraId="7CA43C14" w14:textId="77777777" w:rsidR="0034787B" w:rsidRPr="00CB71AB" w:rsidRDefault="00620FA1" w:rsidP="00620FA1">
      <w:pPr>
        <w:spacing w:before="120"/>
        <w:ind w:firstLine="720"/>
        <w:jc w:val="both"/>
      </w:pPr>
      <w:r w:rsidRPr="00CB71AB">
        <w:lastRenderedPageBreak/>
        <w:t xml:space="preserve">- </w:t>
      </w:r>
      <w:r w:rsidR="0034787B" w:rsidRPr="00CB71AB">
        <w:t>Mục tiêu, yêu cầu huấn luyện chiến sĩ tự vệ được thực hiện theo quy định của pháp luật về dân quân tự vệ.</w:t>
      </w:r>
      <w:r w:rsidR="0017092A" w:rsidRPr="0017092A">
        <w:t xml:space="preserve"> </w:t>
      </w:r>
      <w:r w:rsidR="0017092A" w:rsidRPr="00CB71AB">
        <w:t xml:space="preserve">Nội dung tập huấn theo quy định của Bộ Quốc phòng, Quân khu và Bộ </w:t>
      </w:r>
      <w:r w:rsidR="0017092A">
        <w:t xml:space="preserve">Tư lệnh </w:t>
      </w:r>
      <w:r w:rsidR="0017092A" w:rsidRPr="00CB71AB">
        <w:t>Thành phố.</w:t>
      </w:r>
    </w:p>
    <w:p w14:paraId="43A1CD1E" w14:textId="77777777" w:rsidR="00080F95" w:rsidRPr="00CB71AB" w:rsidRDefault="00620FA1" w:rsidP="00620FA1">
      <w:pPr>
        <w:spacing w:before="120"/>
        <w:ind w:firstLine="720"/>
        <w:jc w:val="both"/>
      </w:pPr>
      <w:r w:rsidRPr="00CB71AB">
        <w:t xml:space="preserve">đ) </w:t>
      </w:r>
      <w:r w:rsidR="00080F95" w:rsidRPr="00CB71AB">
        <w:t xml:space="preserve">Hoạt động của </w:t>
      </w:r>
      <w:r w:rsidR="00474A0D">
        <w:rPr>
          <w:spacing w:val="4"/>
        </w:rPr>
        <w:t xml:space="preserve">tiểu đội </w:t>
      </w:r>
      <w:r w:rsidR="00C25F6E" w:rsidRPr="00CB71AB">
        <w:t>tự vệ</w:t>
      </w:r>
    </w:p>
    <w:p w14:paraId="3146C97F" w14:textId="77777777" w:rsidR="0034787B" w:rsidRPr="00CB71AB" w:rsidRDefault="00620FA1" w:rsidP="00620FA1">
      <w:pPr>
        <w:spacing w:before="120"/>
        <w:ind w:firstLine="720"/>
        <w:jc w:val="both"/>
      </w:pPr>
      <w:r w:rsidRPr="00CB71AB">
        <w:t xml:space="preserve">- </w:t>
      </w:r>
      <w:r w:rsidR="0034787B" w:rsidRPr="00CB71AB">
        <w:t>Nguyên tắc</w:t>
      </w:r>
      <w:r w:rsidR="00DA3CE1">
        <w:t xml:space="preserve"> tổ chức,</w:t>
      </w:r>
      <w:r w:rsidR="0034787B" w:rsidRPr="00CB71AB">
        <w:t xml:space="preserve"> hoạt động: trên cơ sở nguyên tắc đã được quy định tại Điều </w:t>
      </w:r>
      <w:r w:rsidR="00DA3CE1">
        <w:t>4</w:t>
      </w:r>
      <w:r w:rsidR="0034787B" w:rsidRPr="00CB71AB">
        <w:t xml:space="preserve"> Luật Dân quân tự vệ</w:t>
      </w:r>
      <w:r w:rsidR="00DA3CE1">
        <w:t xml:space="preserve"> năm 2019</w:t>
      </w:r>
      <w:r w:rsidR="0034787B" w:rsidRPr="00CB71AB">
        <w:t xml:space="preserve">, mọi hoạt động của </w:t>
      </w:r>
      <w:r w:rsidR="00DA3CE1">
        <w:t>tiểu</w:t>
      </w:r>
      <w:r w:rsidR="00C25F6E" w:rsidRPr="00CB71AB">
        <w:t xml:space="preserve"> đội tự vệ</w:t>
      </w:r>
      <w:r w:rsidR="0034787B" w:rsidRPr="00CB71AB">
        <w:t xml:space="preserve"> trong sẵn sàng chiến đấu, chiến đấu, phục vụ chiến đấu, trong bảo vệ an ninh chính trị - trật tự an toàn xã hội; bảo vệ </w:t>
      </w:r>
      <w:r w:rsidR="00DA3CE1">
        <w:t>hoạt động</w:t>
      </w:r>
      <w:r w:rsidR="0034787B" w:rsidRPr="00CB71AB">
        <w:t xml:space="preserve"> của </w:t>
      </w:r>
      <w:r w:rsidR="00DA3CE1">
        <w:t>nhà trường</w:t>
      </w:r>
      <w:r w:rsidR="0034787B" w:rsidRPr="00CB71AB">
        <w:t xml:space="preserve"> và các hoạt động khác phải đặt dưới sự lãnh đạo của cấp ủy Đảng, sự điều hành thống nhất của Ban Giám </w:t>
      </w:r>
      <w:r w:rsidR="00BD126F">
        <w:t>hiệu</w:t>
      </w:r>
      <w:r w:rsidR="0034787B" w:rsidRPr="00CB71AB">
        <w:t xml:space="preserve"> và sự chỉ huy trực tiếp của Chỉ huy trưởng Ban Chỉ huy quân sự huyện.</w:t>
      </w:r>
    </w:p>
    <w:p w14:paraId="03ACDF90" w14:textId="77777777" w:rsidR="00E04AB9" w:rsidRPr="00CB71AB" w:rsidRDefault="008169E2" w:rsidP="00620FA1">
      <w:pPr>
        <w:spacing w:before="120"/>
        <w:ind w:firstLine="720"/>
        <w:jc w:val="both"/>
      </w:pPr>
      <w:r>
        <w:t xml:space="preserve">- </w:t>
      </w:r>
      <w:r w:rsidR="001E73C1" w:rsidRPr="00CB71AB">
        <w:t>T</w:t>
      </w:r>
      <w:r w:rsidR="003A696D">
        <w:t>iểu</w:t>
      </w:r>
      <w:r w:rsidR="001E73C1" w:rsidRPr="00CB71AB">
        <w:t xml:space="preserve"> đội trưởng căn cứ vào quy chế để tổ chức xây dựng kế hoạch hoạt động của </w:t>
      </w:r>
      <w:r w:rsidR="00474A0D">
        <w:rPr>
          <w:spacing w:val="4"/>
        </w:rPr>
        <w:t xml:space="preserve">tiểu đội </w:t>
      </w:r>
      <w:r w:rsidR="00C25F6E" w:rsidRPr="00CB71AB">
        <w:t>tự vệ</w:t>
      </w:r>
      <w:r w:rsidR="001E73C1" w:rsidRPr="00CB71AB">
        <w:t xml:space="preserve">, báo cáo Ban giám </w:t>
      </w:r>
      <w:r w:rsidR="00BD126F">
        <w:t>hiệu</w:t>
      </w:r>
      <w:r w:rsidR="001E73C1" w:rsidRPr="00CB71AB">
        <w:t xml:space="preserve"> </w:t>
      </w:r>
      <w:r w:rsidR="00BD126F">
        <w:t xml:space="preserve">và </w:t>
      </w:r>
      <w:r w:rsidR="001E73C1" w:rsidRPr="00CB71AB">
        <w:t xml:space="preserve">trình Ban Chỉ huy quân sự huyện phê duyệt. Hằng năm tổ chức huấn luyện, diễn tập để bổ sung hoàn chỉnh kế hoạch sát với yêu cầu nhiệm vụ bảo vệ </w:t>
      </w:r>
      <w:r w:rsidR="00DA3CE1">
        <w:t>nhà trường</w:t>
      </w:r>
      <w:r w:rsidR="001E73C1" w:rsidRPr="00CB71AB">
        <w:t xml:space="preserve"> và nhiệm vụ quốc phòng, an ninh ở đơn vị cơ sở.</w:t>
      </w:r>
    </w:p>
    <w:p w14:paraId="1A09434C" w14:textId="77777777" w:rsidR="00E04AB9" w:rsidRPr="00CB71AB" w:rsidRDefault="00620FA1" w:rsidP="00620FA1">
      <w:pPr>
        <w:spacing w:before="120"/>
        <w:ind w:firstLine="720"/>
        <w:jc w:val="both"/>
      </w:pPr>
      <w:r w:rsidRPr="00CB71AB">
        <w:t xml:space="preserve">- </w:t>
      </w:r>
      <w:r w:rsidR="001E73C1" w:rsidRPr="00CB71AB">
        <w:t xml:space="preserve">Nội dung hoạt động của </w:t>
      </w:r>
      <w:r w:rsidR="00474A0D">
        <w:rPr>
          <w:spacing w:val="4"/>
        </w:rPr>
        <w:t xml:space="preserve">tiểu đội </w:t>
      </w:r>
      <w:r w:rsidR="00C25F6E" w:rsidRPr="00CB71AB">
        <w:t>tự vệ</w:t>
      </w:r>
      <w:r w:rsidR="001E73C1" w:rsidRPr="00CB71AB">
        <w:t>:</w:t>
      </w:r>
    </w:p>
    <w:p w14:paraId="706785FC" w14:textId="77777777" w:rsidR="001E73C1" w:rsidRPr="00CB71AB" w:rsidRDefault="00620FA1" w:rsidP="00620FA1">
      <w:pPr>
        <w:spacing w:before="120"/>
        <w:ind w:firstLine="720"/>
        <w:jc w:val="both"/>
      </w:pPr>
      <w:r w:rsidRPr="00CB71AB">
        <w:t xml:space="preserve">+ </w:t>
      </w:r>
      <w:r w:rsidR="001E73C1" w:rsidRPr="00CB71AB">
        <w:t>Nắm tình hình, thông báo, báo cáo.</w:t>
      </w:r>
    </w:p>
    <w:p w14:paraId="4E8C0A69" w14:textId="77777777" w:rsidR="001E73C1" w:rsidRPr="00CB71AB" w:rsidRDefault="00620FA1" w:rsidP="00620FA1">
      <w:pPr>
        <w:spacing w:before="120"/>
        <w:ind w:firstLine="720"/>
        <w:jc w:val="both"/>
      </w:pPr>
      <w:r w:rsidRPr="00CB71AB">
        <w:t xml:space="preserve">+ </w:t>
      </w:r>
      <w:r w:rsidR="001E73C1" w:rsidRPr="00CB71AB">
        <w:t xml:space="preserve">Thực hiện nhiệm vụ sẵn sàng chiến đấu, bảo vệ an toàn các </w:t>
      </w:r>
      <w:r w:rsidR="00B76503">
        <w:t xml:space="preserve">cao điểm, </w:t>
      </w:r>
      <w:r w:rsidR="001E73C1" w:rsidRPr="00CB71AB">
        <w:t>ngày lễ, ngày tết.</w:t>
      </w:r>
    </w:p>
    <w:p w14:paraId="6D782D57" w14:textId="77777777" w:rsidR="001E73C1" w:rsidRPr="00CB71AB" w:rsidRDefault="00620FA1" w:rsidP="00620FA1">
      <w:pPr>
        <w:spacing w:before="120"/>
        <w:ind w:firstLine="720"/>
        <w:jc w:val="both"/>
      </w:pPr>
      <w:r w:rsidRPr="00CB71AB">
        <w:t xml:space="preserve">+ </w:t>
      </w:r>
      <w:r w:rsidR="001E73C1" w:rsidRPr="00CB71AB">
        <w:t xml:space="preserve">Bảo vệ </w:t>
      </w:r>
      <w:r w:rsidR="00BD126F">
        <w:t>giảng dạy của giáo viên và học tập của học sinh</w:t>
      </w:r>
      <w:r w:rsidR="001E73C1" w:rsidRPr="00CB71AB">
        <w:t>, bảo vệ an ninh, trật tự và</w:t>
      </w:r>
      <w:r w:rsidR="00D020E4">
        <w:t xml:space="preserve"> an toàn xã hội trong và ngoài khu vực nhà trường</w:t>
      </w:r>
      <w:r w:rsidR="001E73C1" w:rsidRPr="00CB71AB">
        <w:t>.</w:t>
      </w:r>
    </w:p>
    <w:p w14:paraId="36706295" w14:textId="77777777" w:rsidR="001E73C1" w:rsidRPr="00CB71AB" w:rsidRDefault="00620FA1" w:rsidP="00620FA1">
      <w:pPr>
        <w:spacing w:before="120"/>
        <w:ind w:firstLine="720"/>
        <w:jc w:val="both"/>
      </w:pPr>
      <w:r w:rsidRPr="00CB71AB">
        <w:t xml:space="preserve">+ </w:t>
      </w:r>
      <w:r w:rsidR="001E73C1" w:rsidRPr="00CB71AB">
        <w:t>Hoạt động chống xâm nhập.</w:t>
      </w:r>
    </w:p>
    <w:p w14:paraId="1082D143" w14:textId="77777777" w:rsidR="001E73C1" w:rsidRPr="00CB71AB" w:rsidRDefault="00620FA1" w:rsidP="00620FA1">
      <w:pPr>
        <w:spacing w:before="120"/>
        <w:ind w:firstLine="720"/>
        <w:jc w:val="both"/>
      </w:pPr>
      <w:r w:rsidRPr="00CB71AB">
        <w:t xml:space="preserve">+ </w:t>
      </w:r>
      <w:r w:rsidR="001E73C1" w:rsidRPr="00CB71AB">
        <w:t>Tham gia phòng, chống, khắc phục hậu quả thiên tai và tìm kiếm cứu nạn và các sự cố khác.</w:t>
      </w:r>
    </w:p>
    <w:p w14:paraId="05A2B6BC" w14:textId="77777777" w:rsidR="001E73C1" w:rsidRPr="00CB71AB" w:rsidRDefault="00620FA1" w:rsidP="00620FA1">
      <w:pPr>
        <w:spacing w:before="120"/>
        <w:ind w:firstLine="720"/>
        <w:jc w:val="both"/>
      </w:pPr>
      <w:r w:rsidRPr="00CB71AB">
        <w:t xml:space="preserve">+ </w:t>
      </w:r>
      <w:r w:rsidR="001E73C1" w:rsidRPr="00CB71AB">
        <w:t>Tham gia vận động quần chúng ở cơ sở.</w:t>
      </w:r>
    </w:p>
    <w:p w14:paraId="4E48F109" w14:textId="77777777" w:rsidR="001E73C1" w:rsidRPr="00CB71AB" w:rsidRDefault="00620FA1" w:rsidP="00620FA1">
      <w:pPr>
        <w:spacing w:before="120"/>
        <w:ind w:firstLine="720"/>
        <w:jc w:val="both"/>
      </w:pPr>
      <w:r w:rsidRPr="00CB71AB">
        <w:t xml:space="preserve">+ </w:t>
      </w:r>
      <w:r w:rsidR="001E73C1" w:rsidRPr="00CB71AB">
        <w:t xml:space="preserve">Tham gia cùng các lực lượng phòng chống tệ nạn xã hội trong </w:t>
      </w:r>
      <w:r w:rsidR="00BD126F">
        <w:t>nhà trường</w:t>
      </w:r>
      <w:r w:rsidR="001E73C1" w:rsidRPr="00CB71AB">
        <w:t xml:space="preserve"> và địa bàn có trụ sở làm việc của </w:t>
      </w:r>
      <w:r w:rsidR="00BD126F">
        <w:t>nhà trường</w:t>
      </w:r>
      <w:r w:rsidR="001E73C1" w:rsidRPr="00CB71AB">
        <w:t>.</w:t>
      </w:r>
    </w:p>
    <w:p w14:paraId="5F53BC96" w14:textId="77777777" w:rsidR="001E73C1" w:rsidRPr="00CB71AB" w:rsidRDefault="00620FA1" w:rsidP="00620FA1">
      <w:pPr>
        <w:spacing w:before="120"/>
        <w:ind w:firstLine="720"/>
        <w:jc w:val="both"/>
      </w:pPr>
      <w:r w:rsidRPr="00CB71AB">
        <w:t xml:space="preserve">- </w:t>
      </w:r>
      <w:r w:rsidR="001E73C1" w:rsidRPr="00CB71AB">
        <w:t>Điều kiện để dân quân tự vệ hoạt động:</w:t>
      </w:r>
    </w:p>
    <w:p w14:paraId="2A76A9EC" w14:textId="77777777" w:rsidR="001E73C1" w:rsidRPr="00CB71AB" w:rsidRDefault="00620FA1" w:rsidP="00620FA1">
      <w:pPr>
        <w:spacing w:before="120"/>
        <w:ind w:firstLine="720"/>
        <w:jc w:val="both"/>
      </w:pPr>
      <w:r w:rsidRPr="00CB71AB">
        <w:t xml:space="preserve">+ </w:t>
      </w:r>
      <w:r w:rsidR="001E73C1" w:rsidRPr="00CB71AB">
        <w:t>Có kế hoạch hoạt động đã được cơ quan quân sự cấp trên phê chuẩn.</w:t>
      </w:r>
    </w:p>
    <w:p w14:paraId="25619E00" w14:textId="77777777" w:rsidR="001E73C1" w:rsidRPr="00CB71AB" w:rsidRDefault="00620FA1" w:rsidP="00620FA1">
      <w:pPr>
        <w:spacing w:before="120"/>
        <w:ind w:firstLine="720"/>
        <w:jc w:val="both"/>
      </w:pPr>
      <w:r w:rsidRPr="00CB71AB">
        <w:t xml:space="preserve">+ </w:t>
      </w:r>
      <w:r w:rsidR="001E73C1" w:rsidRPr="00CB71AB">
        <w:t>Đã được giáo dục chính trị, hiểu biết những cần thiết về pháp luật và huấn luyện quân sự theo quy định của Luật Dân quân tự vệ.</w:t>
      </w:r>
    </w:p>
    <w:p w14:paraId="2CF7229E" w14:textId="77777777" w:rsidR="001E73C1" w:rsidRPr="00CB71AB" w:rsidRDefault="00620FA1" w:rsidP="00620FA1">
      <w:pPr>
        <w:spacing w:before="120"/>
        <w:ind w:firstLine="720"/>
        <w:jc w:val="both"/>
      </w:pPr>
      <w:r w:rsidRPr="00CB71AB">
        <w:t xml:space="preserve">+ </w:t>
      </w:r>
      <w:r w:rsidR="001E73C1" w:rsidRPr="00CB71AB">
        <w:t>Được trang bị vũ khí hoặc công cụ hỗ trợ theo quy định của cơ quan quân sự cấp trên.</w:t>
      </w:r>
    </w:p>
    <w:p w14:paraId="1FF7DF37" w14:textId="77777777" w:rsidR="0006037B" w:rsidRPr="00CB71AB" w:rsidRDefault="00620FA1" w:rsidP="00620FA1">
      <w:pPr>
        <w:spacing w:before="120"/>
        <w:ind w:firstLine="720"/>
        <w:jc w:val="both"/>
      </w:pPr>
      <w:r w:rsidRPr="00CB71AB">
        <w:t xml:space="preserve">- </w:t>
      </w:r>
      <w:r w:rsidR="0006037B" w:rsidRPr="00CB71AB">
        <w:t xml:space="preserve">Phương pháp: </w:t>
      </w:r>
      <w:r w:rsidR="00135A6E">
        <w:t>tiến hành theo 4 bước</w:t>
      </w:r>
    </w:p>
    <w:p w14:paraId="033B1654" w14:textId="77777777" w:rsidR="0006037B" w:rsidRPr="00CB71AB" w:rsidRDefault="00620FA1" w:rsidP="00620FA1">
      <w:pPr>
        <w:spacing w:before="120"/>
        <w:ind w:firstLine="720"/>
        <w:jc w:val="both"/>
      </w:pPr>
      <w:r w:rsidRPr="00CB71AB">
        <w:t xml:space="preserve">+ </w:t>
      </w:r>
      <w:r w:rsidR="0006037B" w:rsidRPr="00CB71AB">
        <w:t>Bước 1: Hoàn thành các văn bản chỉ đạo xây dựng.</w:t>
      </w:r>
    </w:p>
    <w:p w14:paraId="0CD443B9" w14:textId="77777777" w:rsidR="0006037B" w:rsidRPr="00CB71AB" w:rsidRDefault="00620FA1" w:rsidP="00620FA1">
      <w:pPr>
        <w:spacing w:before="120"/>
        <w:ind w:firstLine="720"/>
        <w:jc w:val="both"/>
      </w:pPr>
      <w:r w:rsidRPr="00CB71AB">
        <w:t xml:space="preserve">+ </w:t>
      </w:r>
      <w:r w:rsidR="0006037B" w:rsidRPr="00CB71AB">
        <w:t>Bước 2: Kiện toàn</w:t>
      </w:r>
      <w:r w:rsidR="000960F3">
        <w:t>, củng cố</w:t>
      </w:r>
      <w:r w:rsidR="0006037B" w:rsidRPr="00CB71AB">
        <w:t xml:space="preserve"> tổ chức biên chế, tổ chức tập huấn, huấn luyện</w:t>
      </w:r>
      <w:r w:rsidR="000960F3">
        <w:t>,</w:t>
      </w:r>
      <w:r w:rsidR="0006037B" w:rsidRPr="00CB71AB">
        <w:t xml:space="preserve"> hoạt động.</w:t>
      </w:r>
    </w:p>
    <w:p w14:paraId="4636D452" w14:textId="77777777" w:rsidR="0006037B" w:rsidRPr="00CB71AB" w:rsidRDefault="00620FA1" w:rsidP="00620FA1">
      <w:pPr>
        <w:spacing w:before="120"/>
        <w:ind w:firstLine="720"/>
        <w:jc w:val="both"/>
      </w:pPr>
      <w:r w:rsidRPr="00CB71AB">
        <w:lastRenderedPageBreak/>
        <w:t xml:space="preserve">+ </w:t>
      </w:r>
      <w:r w:rsidR="0006037B" w:rsidRPr="00CB71AB">
        <w:t>Bước 3: Củng cố nâng cao chất lượng.</w:t>
      </w:r>
    </w:p>
    <w:p w14:paraId="407C1C88" w14:textId="77777777" w:rsidR="0006037B" w:rsidRPr="00CB71AB" w:rsidRDefault="00620FA1" w:rsidP="00135A6E">
      <w:pPr>
        <w:spacing w:before="120"/>
        <w:ind w:firstLine="720"/>
        <w:jc w:val="both"/>
      </w:pPr>
      <w:r w:rsidRPr="00CB71AB">
        <w:t xml:space="preserve">- </w:t>
      </w:r>
      <w:r w:rsidR="00080F95" w:rsidRPr="00CB71AB">
        <w:t>Thời gian xây dựng:</w:t>
      </w:r>
    </w:p>
    <w:p w14:paraId="745F5449" w14:textId="655A3A14" w:rsidR="0006037B" w:rsidRPr="0078738B" w:rsidRDefault="00620FA1" w:rsidP="00620FA1">
      <w:pPr>
        <w:spacing w:before="120"/>
        <w:ind w:firstLine="720"/>
        <w:jc w:val="both"/>
        <w:rPr>
          <w:color w:val="000000" w:themeColor="text1"/>
        </w:rPr>
      </w:pPr>
      <w:r w:rsidRPr="0078738B">
        <w:rPr>
          <w:color w:val="000000" w:themeColor="text1"/>
        </w:rPr>
        <w:t xml:space="preserve">+ </w:t>
      </w:r>
      <w:r w:rsidR="0006037B" w:rsidRPr="0078738B">
        <w:rPr>
          <w:color w:val="000000" w:themeColor="text1"/>
        </w:rPr>
        <w:t>Đăng ký, tuyển chọn</w:t>
      </w:r>
      <w:r w:rsidR="00BD126F" w:rsidRPr="0078738B">
        <w:rPr>
          <w:color w:val="000000" w:themeColor="text1"/>
        </w:rPr>
        <w:t>:</w:t>
      </w:r>
      <w:r w:rsidR="006B0E95" w:rsidRPr="0078738B">
        <w:rPr>
          <w:color w:val="000000" w:themeColor="text1"/>
        </w:rPr>
        <w:t xml:space="preserve"> trước ngày 1</w:t>
      </w:r>
      <w:r w:rsidR="000669BC" w:rsidRPr="0078738B">
        <w:rPr>
          <w:color w:val="000000" w:themeColor="text1"/>
        </w:rPr>
        <w:t>5</w:t>
      </w:r>
      <w:r w:rsidR="006B0E95" w:rsidRPr="0078738B">
        <w:rPr>
          <w:color w:val="000000" w:themeColor="text1"/>
        </w:rPr>
        <w:t>/</w:t>
      </w:r>
      <w:r w:rsidR="0078738B" w:rsidRPr="0078738B">
        <w:rPr>
          <w:color w:val="000000" w:themeColor="text1"/>
        </w:rPr>
        <w:t>7</w:t>
      </w:r>
      <w:r w:rsidR="0006037B" w:rsidRPr="0078738B">
        <w:rPr>
          <w:color w:val="000000" w:themeColor="text1"/>
        </w:rPr>
        <w:t>/20</w:t>
      </w:r>
      <w:r w:rsidR="007C154A" w:rsidRPr="0078738B">
        <w:rPr>
          <w:color w:val="000000" w:themeColor="text1"/>
        </w:rPr>
        <w:t>2</w:t>
      </w:r>
      <w:r w:rsidR="00BD126F" w:rsidRPr="0078738B">
        <w:rPr>
          <w:color w:val="000000" w:themeColor="text1"/>
        </w:rPr>
        <w:t>1</w:t>
      </w:r>
      <w:r w:rsidR="0006037B" w:rsidRPr="0078738B">
        <w:rPr>
          <w:color w:val="000000" w:themeColor="text1"/>
        </w:rPr>
        <w:t>.</w:t>
      </w:r>
    </w:p>
    <w:p w14:paraId="08316E48" w14:textId="2FDD8E1E" w:rsidR="0006037B" w:rsidRPr="0078738B" w:rsidRDefault="00620FA1" w:rsidP="00620FA1">
      <w:pPr>
        <w:spacing w:before="120"/>
        <w:ind w:firstLine="720"/>
        <w:jc w:val="both"/>
        <w:rPr>
          <w:color w:val="000000" w:themeColor="text1"/>
        </w:rPr>
      </w:pPr>
      <w:r w:rsidRPr="0078738B">
        <w:rPr>
          <w:color w:val="000000" w:themeColor="text1"/>
        </w:rPr>
        <w:t xml:space="preserve">+ </w:t>
      </w:r>
      <w:r w:rsidR="0006037B" w:rsidRPr="0078738B">
        <w:rPr>
          <w:color w:val="000000" w:themeColor="text1"/>
        </w:rPr>
        <w:t xml:space="preserve">Thành lập, ra mắt </w:t>
      </w:r>
      <w:r w:rsidR="00EE727E" w:rsidRPr="0078738B">
        <w:rPr>
          <w:color w:val="000000" w:themeColor="text1"/>
          <w:spacing w:val="4"/>
        </w:rPr>
        <w:t xml:space="preserve">tiểu đội </w:t>
      </w:r>
      <w:r w:rsidR="00C25F6E" w:rsidRPr="0078738B">
        <w:rPr>
          <w:color w:val="000000" w:themeColor="text1"/>
        </w:rPr>
        <w:t>tự vệ</w:t>
      </w:r>
      <w:r w:rsidR="00BD126F" w:rsidRPr="0078738B">
        <w:rPr>
          <w:color w:val="000000" w:themeColor="text1"/>
        </w:rPr>
        <w:t xml:space="preserve">: </w:t>
      </w:r>
      <w:r w:rsidR="00E06FD8" w:rsidRPr="0078738B">
        <w:rPr>
          <w:color w:val="000000" w:themeColor="text1"/>
        </w:rPr>
        <w:t xml:space="preserve">trao đổi thông tin với </w:t>
      </w:r>
      <w:r w:rsidR="0078738B" w:rsidRPr="0078738B">
        <w:rPr>
          <w:color w:val="000000" w:themeColor="text1"/>
        </w:rPr>
        <w:t xml:space="preserve">Ban Chỉ huy Quân sự </w:t>
      </w:r>
      <w:r w:rsidR="00E06FD8" w:rsidRPr="0078738B">
        <w:rPr>
          <w:color w:val="000000" w:themeColor="text1"/>
        </w:rPr>
        <w:t>Phòng giáo dục và Đào tạo huyện, Ban Chỉ huy Quân sự huyện trước</w:t>
      </w:r>
      <w:r w:rsidR="0006037B" w:rsidRPr="0078738B">
        <w:rPr>
          <w:color w:val="000000" w:themeColor="text1"/>
        </w:rPr>
        <w:t>.</w:t>
      </w:r>
    </w:p>
    <w:p w14:paraId="6B607A13" w14:textId="05D296AA" w:rsidR="0006037B" w:rsidRPr="0078738B" w:rsidRDefault="00620FA1" w:rsidP="00620FA1">
      <w:pPr>
        <w:spacing w:before="120"/>
        <w:ind w:firstLine="720"/>
        <w:jc w:val="both"/>
        <w:rPr>
          <w:color w:val="000000" w:themeColor="text1"/>
        </w:rPr>
      </w:pPr>
      <w:r w:rsidRPr="0078738B">
        <w:rPr>
          <w:color w:val="000000" w:themeColor="text1"/>
        </w:rPr>
        <w:t xml:space="preserve">+ </w:t>
      </w:r>
      <w:r w:rsidR="0006037B" w:rsidRPr="0078738B">
        <w:rPr>
          <w:color w:val="000000" w:themeColor="text1"/>
        </w:rPr>
        <w:t>Tổ chức huấn luyện, hoạt động</w:t>
      </w:r>
      <w:r w:rsidR="00BD126F" w:rsidRPr="0078738B">
        <w:rPr>
          <w:color w:val="000000" w:themeColor="text1"/>
        </w:rPr>
        <w:t xml:space="preserve">: </w:t>
      </w:r>
      <w:r w:rsidR="0078738B" w:rsidRPr="0078738B">
        <w:rPr>
          <w:color w:val="000000" w:themeColor="text1"/>
        </w:rPr>
        <w:t>theo kế hoạch của Ban Chỉ huy Quân sự Phòng Giáo dục và Đào tạo</w:t>
      </w:r>
      <w:r w:rsidR="0006037B" w:rsidRPr="0078738B">
        <w:rPr>
          <w:color w:val="000000" w:themeColor="text1"/>
        </w:rPr>
        <w:t>.</w:t>
      </w:r>
    </w:p>
    <w:p w14:paraId="6F381466" w14:textId="77777777" w:rsidR="0058222B" w:rsidRPr="00CB71AB" w:rsidRDefault="00620FA1" w:rsidP="00620FA1">
      <w:pPr>
        <w:spacing w:before="120"/>
        <w:ind w:firstLine="720"/>
        <w:jc w:val="both"/>
        <w:rPr>
          <w:b/>
        </w:rPr>
      </w:pPr>
      <w:r w:rsidRPr="00CB71AB">
        <w:rPr>
          <w:b/>
        </w:rPr>
        <w:t xml:space="preserve">IV. </w:t>
      </w:r>
      <w:r w:rsidR="0058222B" w:rsidRPr="00CB71AB">
        <w:rPr>
          <w:b/>
        </w:rPr>
        <w:t>CÔNG TÁC BẢO ĐẢM</w:t>
      </w:r>
    </w:p>
    <w:p w14:paraId="557383AA" w14:textId="77777777" w:rsidR="001A51EF" w:rsidRPr="00CB71AB" w:rsidRDefault="00620FA1" w:rsidP="00620FA1">
      <w:pPr>
        <w:spacing w:before="120"/>
        <w:ind w:firstLine="720"/>
        <w:jc w:val="both"/>
      </w:pPr>
      <w:r w:rsidRPr="00135A6E">
        <w:rPr>
          <w:b/>
        </w:rPr>
        <w:t>1.</w:t>
      </w:r>
      <w:r w:rsidR="007C154A">
        <w:rPr>
          <w:b/>
        </w:rPr>
        <w:t xml:space="preserve"> </w:t>
      </w:r>
      <w:r w:rsidR="001A51EF" w:rsidRPr="00CB71AB">
        <w:t xml:space="preserve">Bảo đảm kinh phí xây dựng và thực hiện chế độ, chính sách đối với cán bộ, chiến sĩ của </w:t>
      </w:r>
      <w:r w:rsidR="00393AD2">
        <w:t>tiểu</w:t>
      </w:r>
      <w:r w:rsidR="00C25F6E" w:rsidRPr="00CB71AB">
        <w:t xml:space="preserve"> tự vệ</w:t>
      </w:r>
      <w:r w:rsidR="001A51EF" w:rsidRPr="00CB71AB">
        <w:t xml:space="preserve"> theo quy định của Luật Dân quân tự vệ</w:t>
      </w:r>
      <w:r w:rsidR="00393AD2">
        <w:t xml:space="preserve"> năm 2019</w:t>
      </w:r>
      <w:r w:rsidR="001A51EF" w:rsidRPr="00CB71AB">
        <w:t>.</w:t>
      </w:r>
    </w:p>
    <w:p w14:paraId="4B8EFF47" w14:textId="77777777" w:rsidR="001A51EF" w:rsidRPr="00CB71AB" w:rsidRDefault="00620FA1" w:rsidP="00620FA1">
      <w:pPr>
        <w:spacing w:before="120"/>
        <w:ind w:firstLine="720"/>
        <w:jc w:val="both"/>
      </w:pPr>
      <w:r w:rsidRPr="00135A6E">
        <w:rPr>
          <w:b/>
        </w:rPr>
        <w:t>2.</w:t>
      </w:r>
      <w:r w:rsidR="00C8601D">
        <w:rPr>
          <w:b/>
        </w:rPr>
        <w:t xml:space="preserve"> </w:t>
      </w:r>
      <w:r w:rsidR="002C2E79">
        <w:t>T</w:t>
      </w:r>
      <w:r w:rsidR="001A51EF" w:rsidRPr="00CB71AB">
        <w:t xml:space="preserve">rả nguyên lương và các khoản phúc lợi, phụ cấp đi đường và tiền tàu, xe theo chế độ hiện hành thực hiện theo quy định </w:t>
      </w:r>
      <w:r w:rsidR="00C8601D">
        <w:t xml:space="preserve">của </w:t>
      </w:r>
      <w:r w:rsidR="001A51EF" w:rsidRPr="0078738B">
        <w:rPr>
          <w:spacing w:val="-20"/>
        </w:rPr>
        <w:t>Nghị định số</w:t>
      </w:r>
      <w:r w:rsidR="001A51EF" w:rsidRPr="00CB71AB">
        <w:t xml:space="preserve"> </w:t>
      </w:r>
      <w:r w:rsidR="00C8601D" w:rsidRPr="0078738B">
        <w:rPr>
          <w:spacing w:val="-20"/>
        </w:rPr>
        <w:t>72</w:t>
      </w:r>
      <w:r w:rsidR="001A51EF" w:rsidRPr="0078738B">
        <w:rPr>
          <w:spacing w:val="-20"/>
        </w:rPr>
        <w:t>/</w:t>
      </w:r>
      <w:r w:rsidR="00C8601D" w:rsidRPr="0078738B">
        <w:rPr>
          <w:spacing w:val="-20"/>
        </w:rPr>
        <w:t>2020</w:t>
      </w:r>
      <w:r w:rsidR="001A51EF" w:rsidRPr="0078738B">
        <w:rPr>
          <w:spacing w:val="-20"/>
        </w:rPr>
        <w:t>/NĐ-CP</w:t>
      </w:r>
      <w:r w:rsidR="001A51EF" w:rsidRPr="00CB71AB">
        <w:t xml:space="preserve"> ngày </w:t>
      </w:r>
      <w:r w:rsidR="00C8601D">
        <w:t>30</w:t>
      </w:r>
      <w:r w:rsidR="001A51EF" w:rsidRPr="00CB71AB">
        <w:t>/</w:t>
      </w:r>
      <w:r w:rsidR="00C8601D">
        <w:t>6</w:t>
      </w:r>
      <w:r w:rsidR="001A51EF" w:rsidRPr="00CB71AB">
        <w:t>/20</w:t>
      </w:r>
      <w:r w:rsidR="00C8601D">
        <w:t>20</w:t>
      </w:r>
      <w:r w:rsidR="001A51EF" w:rsidRPr="00CB71AB">
        <w:t xml:space="preserve"> của Chính phủ quy định chi tiết một số điều của Luật Dân quân tự vệ</w:t>
      </w:r>
      <w:r w:rsidR="00C8601D">
        <w:t xml:space="preserve"> về tổ chức xây dựng lự lượng và chế độ, chính sách đối với Dân quân tự vệ</w:t>
      </w:r>
      <w:r w:rsidR="001A51EF" w:rsidRPr="00CB71AB">
        <w:t>.</w:t>
      </w:r>
    </w:p>
    <w:p w14:paraId="47E41D8F" w14:textId="77777777" w:rsidR="001A51EF" w:rsidRPr="00CB71AB" w:rsidRDefault="005311C7" w:rsidP="00620FA1">
      <w:pPr>
        <w:spacing w:before="120"/>
        <w:ind w:firstLine="720"/>
        <w:jc w:val="both"/>
      </w:pPr>
      <w:r w:rsidRPr="00CB71AB">
        <w:t xml:space="preserve">Căn </w:t>
      </w:r>
      <w:r w:rsidR="001A51EF" w:rsidRPr="00CB71AB">
        <w:t xml:space="preserve">cứ kế hoạch này, các cơ quan, </w:t>
      </w:r>
      <w:r w:rsidR="00B42C80">
        <w:t>bộ phận</w:t>
      </w:r>
      <w:r w:rsidR="001A51EF" w:rsidRPr="00CB71AB">
        <w:t xml:space="preserve"> tổ chức triển khai thực hiện./.</w:t>
      </w:r>
    </w:p>
    <w:p w14:paraId="154EDDD4" w14:textId="77777777" w:rsidR="001A51EF" w:rsidRDefault="001A51EF" w:rsidP="001A51EF">
      <w:pPr>
        <w:spacing w:before="120"/>
        <w:jc w:val="both"/>
      </w:pPr>
    </w:p>
    <w:tbl>
      <w:tblPr>
        <w:tblStyle w:val="TableGrid"/>
        <w:tblW w:w="14979" w:type="dxa"/>
        <w:tblLook w:val="01E0" w:firstRow="1" w:lastRow="1" w:firstColumn="1" w:lastColumn="1" w:noHBand="0" w:noVBand="0"/>
      </w:tblPr>
      <w:tblGrid>
        <w:gridCol w:w="5128"/>
        <w:gridCol w:w="4925"/>
        <w:gridCol w:w="4926"/>
      </w:tblGrid>
      <w:tr w:rsidR="001A51EF" w14:paraId="10F51EE4" w14:textId="77777777">
        <w:tc>
          <w:tcPr>
            <w:tcW w:w="5128" w:type="dxa"/>
            <w:tcBorders>
              <w:top w:val="nil"/>
              <w:left w:val="nil"/>
              <w:bottom w:val="nil"/>
              <w:right w:val="nil"/>
            </w:tcBorders>
          </w:tcPr>
          <w:p w14:paraId="0DA0D08E" w14:textId="77777777" w:rsidR="001A51EF" w:rsidRDefault="001A51EF" w:rsidP="001A51EF">
            <w:pPr>
              <w:jc w:val="both"/>
              <w:rPr>
                <w:b/>
                <w:i/>
                <w:sz w:val="24"/>
              </w:rPr>
            </w:pPr>
            <w:r>
              <w:rPr>
                <w:b/>
                <w:i/>
                <w:sz w:val="24"/>
              </w:rPr>
              <w:t>Nơi nhận:</w:t>
            </w:r>
          </w:p>
          <w:p w14:paraId="6D6D9673" w14:textId="77777777" w:rsidR="00644DD4" w:rsidRDefault="00DE5C66" w:rsidP="00135A6E">
            <w:pPr>
              <w:jc w:val="both"/>
              <w:rPr>
                <w:sz w:val="22"/>
              </w:rPr>
            </w:pPr>
            <w:r>
              <w:rPr>
                <w:sz w:val="22"/>
              </w:rPr>
              <w:t>- Ban CHQS huyện</w:t>
            </w:r>
            <w:r w:rsidR="00644DD4">
              <w:rPr>
                <w:sz w:val="22"/>
              </w:rPr>
              <w:t>;</w:t>
            </w:r>
          </w:p>
          <w:p w14:paraId="2031A2D4" w14:textId="77777777" w:rsidR="00DE5C66" w:rsidRDefault="00DE5C66" w:rsidP="00135A6E">
            <w:pPr>
              <w:jc w:val="both"/>
              <w:rPr>
                <w:sz w:val="22"/>
              </w:rPr>
            </w:pPr>
            <w:r>
              <w:rPr>
                <w:sz w:val="22"/>
              </w:rPr>
              <w:t>- Ban CHQS xã …</w:t>
            </w:r>
          </w:p>
          <w:p w14:paraId="2B406BF8" w14:textId="77777777" w:rsidR="00644DD4" w:rsidRPr="001A51EF" w:rsidRDefault="00CB71AB" w:rsidP="00DE5C66">
            <w:pPr>
              <w:jc w:val="both"/>
              <w:rPr>
                <w:sz w:val="22"/>
              </w:rPr>
            </w:pPr>
            <w:r>
              <w:rPr>
                <w:sz w:val="22"/>
              </w:rPr>
              <w:t xml:space="preserve">- </w:t>
            </w:r>
            <w:r w:rsidR="00644DD4">
              <w:rPr>
                <w:sz w:val="22"/>
              </w:rPr>
              <w:t xml:space="preserve">Lưu: </w:t>
            </w:r>
          </w:p>
        </w:tc>
        <w:tc>
          <w:tcPr>
            <w:tcW w:w="4925" w:type="dxa"/>
            <w:tcBorders>
              <w:top w:val="nil"/>
              <w:left w:val="nil"/>
              <w:bottom w:val="nil"/>
              <w:right w:val="nil"/>
            </w:tcBorders>
          </w:tcPr>
          <w:p w14:paraId="617AD179" w14:textId="77777777" w:rsidR="001A51EF" w:rsidRDefault="002C2E79" w:rsidP="00DE5C66">
            <w:pPr>
              <w:jc w:val="center"/>
            </w:pPr>
            <w:r>
              <w:t>HIỆU TRƯỞNG</w:t>
            </w:r>
          </w:p>
          <w:p w14:paraId="3FC2FAA1" w14:textId="77777777" w:rsidR="00DE5C66" w:rsidRPr="00DE5C66" w:rsidRDefault="00DE5C66" w:rsidP="00DE5C66">
            <w:pPr>
              <w:jc w:val="center"/>
              <w:rPr>
                <w:i/>
              </w:rPr>
            </w:pPr>
            <w:r w:rsidRPr="00DE5C66">
              <w:rPr>
                <w:i/>
              </w:rPr>
              <w:t>ký tên</w:t>
            </w:r>
          </w:p>
          <w:p w14:paraId="3615CD01" w14:textId="77777777" w:rsidR="00DE5C66" w:rsidRDefault="00DE5C66" w:rsidP="00DE5C66">
            <w:pPr>
              <w:jc w:val="center"/>
            </w:pPr>
            <w:r>
              <w:t>Họ và tên</w:t>
            </w:r>
          </w:p>
        </w:tc>
        <w:tc>
          <w:tcPr>
            <w:tcW w:w="4926" w:type="dxa"/>
            <w:tcBorders>
              <w:top w:val="nil"/>
              <w:left w:val="nil"/>
              <w:bottom w:val="nil"/>
              <w:right w:val="nil"/>
            </w:tcBorders>
          </w:tcPr>
          <w:p w14:paraId="7D666305" w14:textId="77777777" w:rsidR="001A51EF" w:rsidRDefault="005311C7" w:rsidP="00644DD4">
            <w:pPr>
              <w:jc w:val="center"/>
              <w:rPr>
                <w:b/>
                <w:sz w:val="26"/>
              </w:rPr>
            </w:pPr>
            <w:r>
              <w:rPr>
                <w:b/>
                <w:sz w:val="26"/>
              </w:rPr>
              <w:t xml:space="preserve">KT. </w:t>
            </w:r>
            <w:r w:rsidR="00644DD4">
              <w:rPr>
                <w:b/>
                <w:sz w:val="26"/>
              </w:rPr>
              <w:t>CHỈ HUY TRƯỞNG</w:t>
            </w:r>
          </w:p>
          <w:p w14:paraId="5BF1B7D7" w14:textId="77777777" w:rsidR="005311C7" w:rsidRDefault="005311C7" w:rsidP="00644DD4">
            <w:pPr>
              <w:jc w:val="center"/>
              <w:rPr>
                <w:b/>
                <w:sz w:val="26"/>
              </w:rPr>
            </w:pPr>
            <w:r>
              <w:rPr>
                <w:b/>
                <w:sz w:val="26"/>
              </w:rPr>
              <w:t>PHÓ CHỈ HUY TRƯỞNG</w:t>
            </w:r>
          </w:p>
          <w:p w14:paraId="6326AB37" w14:textId="77777777" w:rsidR="005311C7" w:rsidRDefault="005311C7" w:rsidP="00644DD4">
            <w:pPr>
              <w:jc w:val="center"/>
              <w:rPr>
                <w:b/>
              </w:rPr>
            </w:pPr>
          </w:p>
          <w:p w14:paraId="5D833D56" w14:textId="77777777" w:rsidR="005311C7" w:rsidRDefault="005311C7" w:rsidP="00644DD4">
            <w:pPr>
              <w:jc w:val="center"/>
              <w:rPr>
                <w:b/>
              </w:rPr>
            </w:pPr>
          </w:p>
          <w:p w14:paraId="0ED4FCB6" w14:textId="77777777" w:rsidR="005311C7" w:rsidRDefault="005311C7" w:rsidP="00644DD4">
            <w:pPr>
              <w:jc w:val="center"/>
              <w:rPr>
                <w:b/>
              </w:rPr>
            </w:pPr>
          </w:p>
          <w:p w14:paraId="1BEF9E3F" w14:textId="77777777" w:rsidR="005311C7" w:rsidRDefault="005311C7" w:rsidP="00644DD4">
            <w:pPr>
              <w:jc w:val="center"/>
              <w:rPr>
                <w:b/>
              </w:rPr>
            </w:pPr>
          </w:p>
          <w:p w14:paraId="52969F57" w14:textId="77777777" w:rsidR="005311C7" w:rsidRDefault="005311C7" w:rsidP="00644DD4">
            <w:pPr>
              <w:jc w:val="center"/>
              <w:rPr>
                <w:b/>
              </w:rPr>
            </w:pPr>
          </w:p>
          <w:p w14:paraId="776BBF3E" w14:textId="77777777" w:rsidR="005311C7" w:rsidRDefault="005311C7" w:rsidP="00644DD4">
            <w:pPr>
              <w:jc w:val="center"/>
              <w:rPr>
                <w:b/>
              </w:rPr>
            </w:pPr>
          </w:p>
          <w:p w14:paraId="7B94AA47" w14:textId="77777777" w:rsidR="005311C7" w:rsidRDefault="005311C7" w:rsidP="00644DD4">
            <w:pPr>
              <w:jc w:val="center"/>
              <w:rPr>
                <w:b/>
              </w:rPr>
            </w:pPr>
          </w:p>
          <w:p w14:paraId="11555045" w14:textId="77777777" w:rsidR="005311C7" w:rsidRPr="005311C7" w:rsidRDefault="005311C7" w:rsidP="00644DD4">
            <w:pPr>
              <w:jc w:val="center"/>
              <w:rPr>
                <w:b/>
              </w:rPr>
            </w:pPr>
            <w:r>
              <w:rPr>
                <w:b/>
              </w:rPr>
              <w:t>Đại tá Phạm Văn Cường</w:t>
            </w:r>
          </w:p>
        </w:tc>
      </w:tr>
    </w:tbl>
    <w:p w14:paraId="26AED0AB" w14:textId="77777777" w:rsidR="001A51EF" w:rsidRPr="001A51EF" w:rsidRDefault="001A51EF" w:rsidP="001A51EF">
      <w:pPr>
        <w:jc w:val="both"/>
      </w:pPr>
    </w:p>
    <w:sectPr w:rsidR="001A51EF" w:rsidRPr="001A51EF" w:rsidSect="004F30B2">
      <w:footerReference w:type="even" r:id="rId8"/>
      <w:footerReference w:type="default" r:id="rId9"/>
      <w:pgSz w:w="11907" w:h="16840" w:code="9"/>
      <w:pgMar w:top="1077" w:right="851" w:bottom="907" w:left="1985" w:header="499" w:footer="312"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927697" w14:textId="77777777" w:rsidR="00BF324E" w:rsidRDefault="00BF324E">
      <w:r>
        <w:separator/>
      </w:r>
    </w:p>
  </w:endnote>
  <w:endnote w:type="continuationSeparator" w:id="0">
    <w:p w14:paraId="181DEC83" w14:textId="77777777" w:rsidR="00BF324E" w:rsidRDefault="00BF3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78012" w14:textId="77777777" w:rsidR="001E73C1" w:rsidRDefault="00E0383C" w:rsidP="007A3DFE">
    <w:pPr>
      <w:pStyle w:val="Footer"/>
      <w:framePr w:wrap="around" w:vAnchor="text" w:hAnchor="margin" w:xAlign="center" w:y="1"/>
      <w:rPr>
        <w:rStyle w:val="PageNumber"/>
      </w:rPr>
    </w:pPr>
    <w:r>
      <w:rPr>
        <w:rStyle w:val="PageNumber"/>
      </w:rPr>
      <w:fldChar w:fldCharType="begin"/>
    </w:r>
    <w:r w:rsidR="001E73C1">
      <w:rPr>
        <w:rStyle w:val="PageNumber"/>
      </w:rPr>
      <w:instrText xml:space="preserve">PAGE  </w:instrText>
    </w:r>
    <w:r>
      <w:rPr>
        <w:rStyle w:val="PageNumber"/>
      </w:rPr>
      <w:fldChar w:fldCharType="end"/>
    </w:r>
  </w:p>
  <w:p w14:paraId="11E8EA24" w14:textId="77777777" w:rsidR="001E73C1" w:rsidRDefault="001E73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5995521"/>
      <w:docPartObj>
        <w:docPartGallery w:val="Page Numbers (Bottom of Page)"/>
        <w:docPartUnique/>
      </w:docPartObj>
    </w:sdtPr>
    <w:sdtEndPr>
      <w:rPr>
        <w:noProof/>
      </w:rPr>
    </w:sdtEndPr>
    <w:sdtContent>
      <w:p w14:paraId="399EE581" w14:textId="77777777" w:rsidR="00E36B8C" w:rsidRDefault="00E0383C">
        <w:pPr>
          <w:pStyle w:val="Footer"/>
          <w:jc w:val="right"/>
        </w:pPr>
        <w:r>
          <w:fldChar w:fldCharType="begin"/>
        </w:r>
        <w:r w:rsidR="00E36B8C">
          <w:instrText xml:space="preserve"> PAGE   \* MERGEFORMAT </w:instrText>
        </w:r>
        <w:r>
          <w:fldChar w:fldCharType="separate"/>
        </w:r>
        <w:r w:rsidR="00393AD2">
          <w:rPr>
            <w:noProof/>
          </w:rPr>
          <w:t>4</w:t>
        </w:r>
        <w:r>
          <w:rPr>
            <w:noProof/>
          </w:rPr>
          <w:fldChar w:fldCharType="end"/>
        </w:r>
      </w:p>
    </w:sdtContent>
  </w:sdt>
  <w:p w14:paraId="1FD750FB" w14:textId="77777777" w:rsidR="00E36B8C" w:rsidRDefault="00E36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475DF" w14:textId="77777777" w:rsidR="00BF324E" w:rsidRDefault="00BF324E">
      <w:r>
        <w:separator/>
      </w:r>
    </w:p>
  </w:footnote>
  <w:footnote w:type="continuationSeparator" w:id="0">
    <w:p w14:paraId="0C3F43BA" w14:textId="77777777" w:rsidR="00BF324E" w:rsidRDefault="00BF3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54902"/>
    <w:multiLevelType w:val="hybridMultilevel"/>
    <w:tmpl w:val="6BFE84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851162"/>
    <w:multiLevelType w:val="hybridMultilevel"/>
    <w:tmpl w:val="1CDA2B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6F67FB"/>
    <w:multiLevelType w:val="hybridMultilevel"/>
    <w:tmpl w:val="A56EDBD2"/>
    <w:lvl w:ilvl="0" w:tplc="B62C684C">
      <w:start w:val="1"/>
      <w:numFmt w:val="upperLetter"/>
      <w:lvlText w:val="%1."/>
      <w:lvlJc w:val="left"/>
      <w:pPr>
        <w:tabs>
          <w:tab w:val="num" w:pos="640"/>
        </w:tabs>
        <w:ind w:left="640" w:hanging="360"/>
      </w:pPr>
      <w:rPr>
        <w:rFonts w:hint="default"/>
      </w:rPr>
    </w:lvl>
    <w:lvl w:ilvl="1" w:tplc="04090019" w:tentative="1">
      <w:start w:val="1"/>
      <w:numFmt w:val="lowerLetter"/>
      <w:lvlText w:val="%2."/>
      <w:lvlJc w:val="left"/>
      <w:pPr>
        <w:tabs>
          <w:tab w:val="num" w:pos="1360"/>
        </w:tabs>
        <w:ind w:left="1360" w:hanging="360"/>
      </w:pPr>
    </w:lvl>
    <w:lvl w:ilvl="2" w:tplc="0409001B" w:tentative="1">
      <w:start w:val="1"/>
      <w:numFmt w:val="lowerRoman"/>
      <w:lvlText w:val="%3."/>
      <w:lvlJc w:val="right"/>
      <w:pPr>
        <w:tabs>
          <w:tab w:val="num" w:pos="2080"/>
        </w:tabs>
        <w:ind w:left="2080" w:hanging="180"/>
      </w:pPr>
    </w:lvl>
    <w:lvl w:ilvl="3" w:tplc="0409000F" w:tentative="1">
      <w:start w:val="1"/>
      <w:numFmt w:val="decimal"/>
      <w:lvlText w:val="%4."/>
      <w:lvlJc w:val="left"/>
      <w:pPr>
        <w:tabs>
          <w:tab w:val="num" w:pos="2800"/>
        </w:tabs>
        <w:ind w:left="2800" w:hanging="360"/>
      </w:pPr>
    </w:lvl>
    <w:lvl w:ilvl="4" w:tplc="04090019" w:tentative="1">
      <w:start w:val="1"/>
      <w:numFmt w:val="lowerLetter"/>
      <w:lvlText w:val="%5."/>
      <w:lvlJc w:val="left"/>
      <w:pPr>
        <w:tabs>
          <w:tab w:val="num" w:pos="3520"/>
        </w:tabs>
        <w:ind w:left="3520" w:hanging="360"/>
      </w:pPr>
    </w:lvl>
    <w:lvl w:ilvl="5" w:tplc="0409001B" w:tentative="1">
      <w:start w:val="1"/>
      <w:numFmt w:val="lowerRoman"/>
      <w:lvlText w:val="%6."/>
      <w:lvlJc w:val="right"/>
      <w:pPr>
        <w:tabs>
          <w:tab w:val="num" w:pos="4240"/>
        </w:tabs>
        <w:ind w:left="4240" w:hanging="180"/>
      </w:pPr>
    </w:lvl>
    <w:lvl w:ilvl="6" w:tplc="0409000F" w:tentative="1">
      <w:start w:val="1"/>
      <w:numFmt w:val="decimal"/>
      <w:lvlText w:val="%7."/>
      <w:lvlJc w:val="left"/>
      <w:pPr>
        <w:tabs>
          <w:tab w:val="num" w:pos="4960"/>
        </w:tabs>
        <w:ind w:left="4960" w:hanging="360"/>
      </w:pPr>
    </w:lvl>
    <w:lvl w:ilvl="7" w:tplc="04090019" w:tentative="1">
      <w:start w:val="1"/>
      <w:numFmt w:val="lowerLetter"/>
      <w:lvlText w:val="%8."/>
      <w:lvlJc w:val="left"/>
      <w:pPr>
        <w:tabs>
          <w:tab w:val="num" w:pos="5680"/>
        </w:tabs>
        <w:ind w:left="5680" w:hanging="360"/>
      </w:pPr>
    </w:lvl>
    <w:lvl w:ilvl="8" w:tplc="0409001B" w:tentative="1">
      <w:start w:val="1"/>
      <w:numFmt w:val="lowerRoman"/>
      <w:lvlText w:val="%9."/>
      <w:lvlJc w:val="right"/>
      <w:pPr>
        <w:tabs>
          <w:tab w:val="num" w:pos="6400"/>
        </w:tabs>
        <w:ind w:left="6400" w:hanging="180"/>
      </w:pPr>
    </w:lvl>
  </w:abstractNum>
  <w:abstractNum w:abstractNumId="3" w15:restartNumberingAfterBreak="0">
    <w:nsid w:val="1A3941B8"/>
    <w:multiLevelType w:val="hybridMultilevel"/>
    <w:tmpl w:val="15965C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943FA1"/>
    <w:multiLevelType w:val="hybridMultilevel"/>
    <w:tmpl w:val="B3F0974C"/>
    <w:lvl w:ilvl="0" w:tplc="EAD8FDC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2D26B1"/>
    <w:multiLevelType w:val="hybridMultilevel"/>
    <w:tmpl w:val="EA62593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0540A0"/>
    <w:multiLevelType w:val="hybridMultilevel"/>
    <w:tmpl w:val="8142542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F46163"/>
    <w:multiLevelType w:val="hybridMultilevel"/>
    <w:tmpl w:val="D714CC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7D3CB9"/>
    <w:multiLevelType w:val="hybridMultilevel"/>
    <w:tmpl w:val="28720F2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6FE3020"/>
    <w:multiLevelType w:val="hybridMultilevel"/>
    <w:tmpl w:val="FC6EAB8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DE511E"/>
    <w:multiLevelType w:val="hybridMultilevel"/>
    <w:tmpl w:val="B8FE732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504C55"/>
    <w:multiLevelType w:val="hybridMultilevel"/>
    <w:tmpl w:val="515454F6"/>
    <w:lvl w:ilvl="0" w:tplc="D184646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440F11"/>
    <w:multiLevelType w:val="hybridMultilevel"/>
    <w:tmpl w:val="3468CCD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D844F5"/>
    <w:multiLevelType w:val="hybridMultilevel"/>
    <w:tmpl w:val="F0F6B17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6C64FF"/>
    <w:multiLevelType w:val="hybridMultilevel"/>
    <w:tmpl w:val="800491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9E5747"/>
    <w:multiLevelType w:val="hybridMultilevel"/>
    <w:tmpl w:val="D13EC99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D9A0A1A"/>
    <w:multiLevelType w:val="hybridMultilevel"/>
    <w:tmpl w:val="9F40EA76"/>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DD7B45"/>
    <w:multiLevelType w:val="hybridMultilevel"/>
    <w:tmpl w:val="844270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2"/>
  </w:num>
  <w:num w:numId="4">
    <w:abstractNumId w:val="3"/>
  </w:num>
  <w:num w:numId="5">
    <w:abstractNumId w:val="12"/>
  </w:num>
  <w:num w:numId="6">
    <w:abstractNumId w:val="10"/>
  </w:num>
  <w:num w:numId="7">
    <w:abstractNumId w:val="17"/>
  </w:num>
  <w:num w:numId="8">
    <w:abstractNumId w:val="5"/>
  </w:num>
  <w:num w:numId="9">
    <w:abstractNumId w:val="4"/>
  </w:num>
  <w:num w:numId="10">
    <w:abstractNumId w:val="15"/>
  </w:num>
  <w:num w:numId="11">
    <w:abstractNumId w:val="1"/>
  </w:num>
  <w:num w:numId="12">
    <w:abstractNumId w:val="6"/>
  </w:num>
  <w:num w:numId="13">
    <w:abstractNumId w:val="9"/>
  </w:num>
  <w:num w:numId="14">
    <w:abstractNumId w:val="13"/>
  </w:num>
  <w:num w:numId="15">
    <w:abstractNumId w:val="14"/>
  </w:num>
  <w:num w:numId="16">
    <w:abstractNumId w:val="8"/>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73EA"/>
    <w:rsid w:val="0006037B"/>
    <w:rsid w:val="000669BC"/>
    <w:rsid w:val="00080F95"/>
    <w:rsid w:val="000918C7"/>
    <w:rsid w:val="000960F3"/>
    <w:rsid w:val="00102CCB"/>
    <w:rsid w:val="00135A6E"/>
    <w:rsid w:val="001564C5"/>
    <w:rsid w:val="00160B82"/>
    <w:rsid w:val="0017092A"/>
    <w:rsid w:val="00184061"/>
    <w:rsid w:val="0018467E"/>
    <w:rsid w:val="001A51EF"/>
    <w:rsid w:val="001C46CB"/>
    <w:rsid w:val="001E73C1"/>
    <w:rsid w:val="001F2121"/>
    <w:rsid w:val="00202350"/>
    <w:rsid w:val="002C2E79"/>
    <w:rsid w:val="0034787B"/>
    <w:rsid w:val="00382480"/>
    <w:rsid w:val="00386EC6"/>
    <w:rsid w:val="00393AD2"/>
    <w:rsid w:val="00394E42"/>
    <w:rsid w:val="003A696D"/>
    <w:rsid w:val="003C0E1D"/>
    <w:rsid w:val="003D0D38"/>
    <w:rsid w:val="00427B26"/>
    <w:rsid w:val="00435764"/>
    <w:rsid w:val="00474A0D"/>
    <w:rsid w:val="004A6AE6"/>
    <w:rsid w:val="004D63E2"/>
    <w:rsid w:val="004E7970"/>
    <w:rsid w:val="004F30B2"/>
    <w:rsid w:val="00507710"/>
    <w:rsid w:val="00522AFF"/>
    <w:rsid w:val="005311C7"/>
    <w:rsid w:val="00532553"/>
    <w:rsid w:val="0058222B"/>
    <w:rsid w:val="0058527A"/>
    <w:rsid w:val="0058536A"/>
    <w:rsid w:val="005A50E4"/>
    <w:rsid w:val="005D73EA"/>
    <w:rsid w:val="005F6777"/>
    <w:rsid w:val="00620FA1"/>
    <w:rsid w:val="00635142"/>
    <w:rsid w:val="00637A94"/>
    <w:rsid w:val="00637AE8"/>
    <w:rsid w:val="00644DD4"/>
    <w:rsid w:val="00652523"/>
    <w:rsid w:val="00674878"/>
    <w:rsid w:val="0069507C"/>
    <w:rsid w:val="006B0E95"/>
    <w:rsid w:val="006B7D3A"/>
    <w:rsid w:val="0077331B"/>
    <w:rsid w:val="00780581"/>
    <w:rsid w:val="0078738B"/>
    <w:rsid w:val="007A28E7"/>
    <w:rsid w:val="007A3DFE"/>
    <w:rsid w:val="007C154A"/>
    <w:rsid w:val="007D4A5D"/>
    <w:rsid w:val="007E3ABD"/>
    <w:rsid w:val="007F76CE"/>
    <w:rsid w:val="00814502"/>
    <w:rsid w:val="008169E2"/>
    <w:rsid w:val="0082093E"/>
    <w:rsid w:val="0082756F"/>
    <w:rsid w:val="008459DB"/>
    <w:rsid w:val="00880167"/>
    <w:rsid w:val="008C5C2C"/>
    <w:rsid w:val="00933BC9"/>
    <w:rsid w:val="009356DD"/>
    <w:rsid w:val="00936196"/>
    <w:rsid w:val="00984179"/>
    <w:rsid w:val="009D72BE"/>
    <w:rsid w:val="00A35B5D"/>
    <w:rsid w:val="00A439DC"/>
    <w:rsid w:val="00A67E8E"/>
    <w:rsid w:val="00A77D37"/>
    <w:rsid w:val="00A93115"/>
    <w:rsid w:val="00AA6F09"/>
    <w:rsid w:val="00AC29BF"/>
    <w:rsid w:val="00B32412"/>
    <w:rsid w:val="00B42C80"/>
    <w:rsid w:val="00B76503"/>
    <w:rsid w:val="00BA20F6"/>
    <w:rsid w:val="00BC32DE"/>
    <w:rsid w:val="00BD126F"/>
    <w:rsid w:val="00BE08B8"/>
    <w:rsid w:val="00BE3171"/>
    <w:rsid w:val="00BE3E2E"/>
    <w:rsid w:val="00BF324E"/>
    <w:rsid w:val="00C043CA"/>
    <w:rsid w:val="00C137E4"/>
    <w:rsid w:val="00C23B67"/>
    <w:rsid w:val="00C25F6E"/>
    <w:rsid w:val="00C8601D"/>
    <w:rsid w:val="00CB0DAC"/>
    <w:rsid w:val="00CB71AB"/>
    <w:rsid w:val="00CC4E26"/>
    <w:rsid w:val="00CF59D8"/>
    <w:rsid w:val="00CF7224"/>
    <w:rsid w:val="00D001DD"/>
    <w:rsid w:val="00D020E4"/>
    <w:rsid w:val="00D161C0"/>
    <w:rsid w:val="00D64661"/>
    <w:rsid w:val="00D6566F"/>
    <w:rsid w:val="00D704F4"/>
    <w:rsid w:val="00DA3CE1"/>
    <w:rsid w:val="00DE5C66"/>
    <w:rsid w:val="00E0383C"/>
    <w:rsid w:val="00E04AB9"/>
    <w:rsid w:val="00E06FD8"/>
    <w:rsid w:val="00E36B8C"/>
    <w:rsid w:val="00EE727E"/>
    <w:rsid w:val="00EF3A76"/>
    <w:rsid w:val="00F11D9F"/>
    <w:rsid w:val="00F52128"/>
    <w:rsid w:val="00F5278B"/>
    <w:rsid w:val="00F53AED"/>
    <w:rsid w:val="00FC129E"/>
    <w:rsid w:val="00FC758F"/>
    <w:rsid w:val="00FD32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8">
      <v:stroke weight="1.5pt"/>
    </o:shapedefaults>
    <o:shapelayout v:ext="edit">
      <o:idmap v:ext="edit" data="1"/>
    </o:shapelayout>
  </w:shapeDefaults>
  <w:decimalSymbol w:val="."/>
  <w:listSeparator w:val=","/>
  <w14:docId w14:val="225BB4BF"/>
  <w15:docId w15:val="{6172860A-518D-4E36-A35E-DB6A09ABF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4061"/>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7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74878"/>
    <w:pPr>
      <w:tabs>
        <w:tab w:val="center" w:pos="4320"/>
        <w:tab w:val="right" w:pos="8640"/>
      </w:tabs>
    </w:pPr>
  </w:style>
  <w:style w:type="character" w:styleId="PageNumber">
    <w:name w:val="page number"/>
    <w:basedOn w:val="DefaultParagraphFont"/>
    <w:rsid w:val="00674878"/>
  </w:style>
  <w:style w:type="character" w:customStyle="1" w:styleId="Bodytext2">
    <w:name w:val="Body text (2)_"/>
    <w:link w:val="Bodytext20"/>
    <w:uiPriority w:val="99"/>
    <w:rsid w:val="00C25F6E"/>
    <w:rPr>
      <w:spacing w:val="-10"/>
      <w:shd w:val="clear" w:color="auto" w:fill="FFFFFF"/>
    </w:rPr>
  </w:style>
  <w:style w:type="paragraph" w:customStyle="1" w:styleId="Bodytext20">
    <w:name w:val="Body text (2)"/>
    <w:basedOn w:val="Normal"/>
    <w:link w:val="Bodytext2"/>
    <w:uiPriority w:val="99"/>
    <w:rsid w:val="00C25F6E"/>
    <w:pPr>
      <w:widowControl w:val="0"/>
      <w:shd w:val="clear" w:color="auto" w:fill="FFFFFF"/>
      <w:spacing w:after="240" w:line="240" w:lineRule="atLeast"/>
    </w:pPr>
    <w:rPr>
      <w:spacing w:val="-10"/>
      <w:sz w:val="20"/>
      <w:szCs w:val="20"/>
    </w:rPr>
  </w:style>
  <w:style w:type="paragraph" w:styleId="ListParagraph">
    <w:name w:val="List Paragraph"/>
    <w:basedOn w:val="Normal"/>
    <w:uiPriority w:val="34"/>
    <w:qFormat/>
    <w:rsid w:val="006B7D3A"/>
    <w:pPr>
      <w:ind w:left="720"/>
      <w:contextualSpacing/>
    </w:pPr>
  </w:style>
  <w:style w:type="paragraph" w:styleId="Header">
    <w:name w:val="header"/>
    <w:basedOn w:val="Normal"/>
    <w:link w:val="HeaderChar"/>
    <w:rsid w:val="00E36B8C"/>
    <w:pPr>
      <w:tabs>
        <w:tab w:val="center" w:pos="4680"/>
        <w:tab w:val="right" w:pos="9360"/>
      </w:tabs>
    </w:pPr>
  </w:style>
  <w:style w:type="character" w:customStyle="1" w:styleId="HeaderChar">
    <w:name w:val="Header Char"/>
    <w:basedOn w:val="DefaultParagraphFont"/>
    <w:link w:val="Header"/>
    <w:rsid w:val="00E36B8C"/>
    <w:rPr>
      <w:sz w:val="28"/>
      <w:szCs w:val="28"/>
    </w:rPr>
  </w:style>
  <w:style w:type="character" w:customStyle="1" w:styleId="FooterChar">
    <w:name w:val="Footer Char"/>
    <w:basedOn w:val="DefaultParagraphFont"/>
    <w:link w:val="Footer"/>
    <w:uiPriority w:val="99"/>
    <w:rsid w:val="00E36B8C"/>
    <w:rPr>
      <w:sz w:val="28"/>
      <w:szCs w:val="28"/>
    </w:rPr>
  </w:style>
  <w:style w:type="character" w:customStyle="1" w:styleId="Bodytext213pt">
    <w:name w:val="Body text (2) + 13 pt"/>
    <w:uiPriority w:val="99"/>
    <w:rsid w:val="00814502"/>
    <w:rPr>
      <w:rFonts w:ascii="Times New Roman" w:hAnsi="Times New Roman" w:cs="Times New Roman"/>
      <w:spacing w:val="-1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33CF6-AC53-4960-98F6-0A92A302A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BỘ TƯ LỆNH QUÂN KHU 7</vt:lpstr>
    </vt:vector>
  </TitlesOfParts>
  <Company>BanDQTV</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LỆNH QUÂN KHU 7</dc:title>
  <dc:creator>Christian</dc:creator>
  <cp:lastModifiedBy>Admin</cp:lastModifiedBy>
  <cp:revision>32</cp:revision>
  <dcterms:created xsi:type="dcterms:W3CDTF">2021-03-05T02:01:00Z</dcterms:created>
  <dcterms:modified xsi:type="dcterms:W3CDTF">2021-07-12T04:09:00Z</dcterms:modified>
</cp:coreProperties>
</file>